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Kisfiú az év első újszülöttje a Semmelweis Egyetemen</w:t>
      </w:r>
      <w:bookmarkEnd w:id="0"/>
    </w:p>
    <w:p>
      <w:pPr/>
      <w:r>
        <w:rPr/>
        <w:t xml:space="preserve">Egy egészséges kisfiú 2025 első újszülöttje a Semmelweis Egyetemen. Csongor a Szülészeti és Nőgyógyászati Klinika Üllői úti részlegén látta meg a napvilágot hajnali 2 óra 20 perckor. A baba és az édesanya is jól vannak.</w:t>
      </w:r>
    </w:p>
    <w:p>
      <w:pPr/>
      <w:r>
        <w:rPr/>
        <w:t xml:space="preserve">Hajnali 2.20-kor született meg az első újévi baba a Semmelweis Egyetemen: a kisfiú, aki a Csongor nevet kapta, 4140 grammal és 53 centiméterrel jött világra. Az édesanya azt mondta, a terhesség teljesen panaszmentes volt, és a szülés is problémamentesen zajlott. A szülők tudták, hogy kisfiúk lesz, a kicsit december 26-ára várták, így kissé késve érkezett ugyan, de végül gyorsan, természetes úton megszületett. Csongor a szülők második gyermeke, otthon 7 éves bátyja már nagyon várja. Az édesanya és az újszülött várhatóan a hétvégére haza is mehetnek.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+36 20 670 1574</w:t>
      </w:r>
    </w:p>
    <w:p>
      <w:pPr>
        <w:numPr>
          <w:ilvl w:val="0"/>
          <w:numId w:val="1"/>
        </w:numPr>
      </w:pPr>
      <w:r>
        <w:rPr/>
        <w:t xml:space="preserve">hirek@semmelweis.hu</w:t>
      </w:r>
    </w:p>
    <w:p>
      <w:pPr/>
      <w:r>
        <w:rPr/>
        <w:t xml:space="preserve">Eredeti tartalom: Semmelweis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https://hellosajto.hu/18115/kisfiu-az-ev-elso-ujszulottje-a-semmelweis-egyetemen/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2025-01-01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Semmelweis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F37FD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2025-01-01T08:59:33+00:00</dcterms:created>
  <dcterms:modified xsi:type="dcterms:W3CDTF">2025-01-01T08:59:33+00:00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