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Megvannak a téli szezonális élelmiszerlánc-ellenőrzés első eredményei</w:t>
      </w:r>
      <w:bookmarkEnd w:id="0"/>
    </w:p>
    <w:p>
      <w:pPr/>
      <w:r>
        <w:rPr/>
        <w:t xml:space="preserve">Az élelmiszerbiztonság és a fogyasztók védelme 2024 téli ünnepi időszakában is jelentős figyelmet kap: december 9-e óta tart a dr. Nobilis Márton, élelmiszergazdaságért és agrárszakképzésért felelős államtitkár által elrendelt téli szezonális élelmiszerlánc-ellenőrzés. Az egészen év végéig tartó kezdeményezés során hagyományosan a karácsonyhoz, a téli ünnepi időszakhoz kapcsolódó célterületeket és termékeket vizsgálnak a szakemberek. A Nemzeti Élelmiszerlánc-biztonsági Hivatal (Nébih) az ellenőrzés első szakaszát követően már el is végezte az eddigi eredmények összesítését.</w:t>
      </w:r>
    </w:p>
    <w:p>
      <w:pPr/>
      <w:r>
        <w:rPr/>
        <w:t xml:space="preserve">Az államtitkár kifejtette, a vármegyei és a járási kormányhivatalok munkatársai a Nébih szakértőivel és irányításával végzik a több mint három hétig tartó, összehangolt országos akciót. A komplex vizsgálat-sorozat során, az ünnepi időszaknak megfelelően, kiemelt figyelmet kap az élelmiszer-előállítás és a - forgalmazás mellett a vendéglátás is. A szakmai ellenőrzés az év ezen szakaszában közkedvelt termékek körére is kiterjed.</w:t>
      </w:r>
    </w:p>
    <w:p>
      <w:pPr/>
      <w:r>
        <w:rPr/>
        <w:t xml:space="preserve">Dr. Nobilis Márton ismertette, az élelmiszer-előállítás esetében elsősorban a hús és húskészítmények előállítása kapcsán végeznek létesítmény- és élelmiszer-ellenőrzést a szakértők. Az üzletekben, piacokon, ideiglenes árusítóhelyeken, adventi és karácsonyi vásárokon zajló forgalmazás ellenőrzésének középpontjában a friss húsok, valamint a karácsony idején nagy népszerűségnek örvendő élőhal árusítása kerül. Az édesipari termékek értékesítése esetében azok lejárati idejét és nyomonkövethetőségét szemlézik az ellenőrök. A vendéglátás kiemelt ellenőrzése elsősorban az adventi, karácsonyi rendezvényeken zajlik. A főbb szempontok között a megfelelő higiénia biztosítása, a személyi és technikai feltételek megfelelősége, valamint az eladásra kínált élelmiszerek lejárati ideje, jelölése és nyomonkövethetősége szerepel. A téli ünnepi vásárok és rendezvények kínálatának elmaradhatatlan részei a forralt bor, amelynél a receptúrát tartalmazó gyártmánylap, valamint az alapanyagok eredetének vizsgálata kerül a fókuszba.   A téli akcióban a szezonális zöldségek és gyümölcsök származásának, nyomonkövethetőségének ellenőrzése is helyet kap. Sőt, az élelmiszerek mellett a Nébih szakemberei a téli vadmadáreledeleket is vizsgálják.</w:t>
      </w:r>
    </w:p>
    <w:p>
      <w:pPr/>
      <w:r>
        <w:rPr/>
        <w:t xml:space="preserve">Az államtitkár hangsúlyozta, az ellenőrzés-sorozat december 15-én lezárult első szakaszában országosan összesen 779 ellenőrzésre került sor. Ebből 135 vizsgálat élelmiszer-előállító helyen, 542 az élelmiszer-forgalmazásban és 77 kitelepült vendéglátóhelyen, valamint 25 kitelepült jövedéki engedélyes árusítónál történt. Az ellenőrök leggyakrabban (35 esetben) higiéniai hiányosságokat tapasztaltak, a dolgozók egészségügyi alkalmasságával kapcsolatban 26 esetben tártak fel hiányosságot. Az ellenőrzések során összesen 149 különböző élelmiszertételt kellett kivonni a forgalomból, kevesebb mint 1 tonna mennyiségben, aminek a legfőbb oka a jelölési hiba volt, leginkább a külföldi édességek esetében. A tapasztalt hiányosságok miatt 1 üzletben kellett a tevékenységet korlátozni, emellett az ellenőrök 3 alkalommal figyelmeztetést, 59 esetben bírság kiszabását alkalmazták szankcióként. Utóbbiak összege idáig 4 millió forint, azonban több eljárás jelenleg még folyamatban van. </w:t>
      </w:r>
    </w:p>
    <w:p>
      <w:pPr/>
      <w:r>
        <w:rPr/>
        <w:t xml:space="preserve">Az első héten összesen 43 élőhalat árusító hely állatvédelmi célú ellenőrzése zárult le. Az állattartási körülmények, valamint az állategészségügyi dokumentációk vizsgálata során súlyos jogszabálysértést nem tapasztaltak a szakemberek: a tároló medencék nem voltak túlzsúfoltak, és azokban a vízminőség, a levegőztetés is megfelelt az előírt követelményeknek. Sérült halat nem találtak a vizsgálatot végzők, és a halak értékesítés előtti kötelező kábítása is megtörtént.</w:t>
      </w:r>
    </w:p>
    <w:p>
      <w:pPr/>
      <w:r>
        <w:rPr/>
        <w:t xml:space="preserve">Dr. Nobilis Márton kiemelte, a vendéglátás területén folytatott eddigi ellenőrzések tapasztalata, hogy a rendezvényekre, adventi, karácsonyi vásárokra kitelepült vendéglátók megfelelően felkészültek. A vállalkozók biztosították az élelmiszer-higiéniai és -biztonsági szempontok betartásához szükséges feltételeket, és bejelentési kötelezettségüknek is eleget tettek. Jellemzően a forgalmazott termékek és alapanyagok eredetét is tudták számlával, szállítólevéllel igazolni. Probléma néhány esetben a dolgozók egészségügyi kiskönyvével, valamint az allergén összetevőkkel kapcsolatos tájékoztatás terén akadt. Kirívó esetekként említhető, hogy egy vendéglátóhelyen lejárt minőségmegőrzési idejű fűszereket is használtak az ételkészítéshez, egy másiknál pedig a mosogatás és a kézfertőtlenítés feltételei hiányoztak. A feltárt hiányosságok nagyobb részét már az ellenőrzés idején megszüntették a vállalkozók, és mostanra a több időt igénylő javításokat, pótlásokat is elvégezték.</w:t>
      </w:r>
    </w:p>
    <w:p>
      <w:pPr/>
      <w:r>
        <w:rPr/>
        <w:t xml:space="preserve">A karácsonyi vásárokra kitelepült jövedéki engedélyes árusítók, forralt bort forgalmazók körében: a 25 kitelepült egységből 4 helyen hiányzott a gyártmánylap és 5 alkalommal nem tudták bemutatni az alapanyag származását igazoló dokumentumot. Hozzátette, hogy a téli szezonális ellenőrzés első szakaszában vadmadáreledeleket is vizsgáltak a Nébih szakemberei. Az eddig ellenőrzött 38 terméknél több esetben kisebb jelölési hibákat, hiányosságokat tártak fel az ellenőrök. A Nébih laboratóriumában biztonsági, valamint a minőségi paraméterek alapján egyaránt vizsgálják a termékeket. A vizsgálatok még zajlanak, a már lezárt mérések során nem találtak problémát. </w:t>
      </w:r>
    </w:p>
    <w:p>
      <w:pPr/>
      <w:r>
        <w:rPr/>
        <w:t xml:space="preserve">Az államtitkár felhívta a figyelmet arra is, hogy a fogyasztók érdekében minden évben elrendelt, nagy alapossággal végrehajtott, széleskörű ellenőrzés-sorozat célja, hogy az ünnepi időszakban is kizárólag biztonságos és jó minőségű élelmiszer kerüljön a családok asztalára. Ennek érdekében a már december elejétől tartó, összehangolt, sokrétű munkát egészen az óév utolsó napjáig folytatják a hatóság szakemberei.</w:t>
      </w:r>
    </w:p>
    <w:p>
      <w:pPr/>
      <w:r>
        <w:rPr/>
        <w:t xml:space="preserve">Kapcsolódó anyag:Téli szezonális élelmiszerlánc-ellenőrzés 2024. részjelentés letölthető formátumban (pdf)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Agrárminisztérium sajtóiroda</w:t>
      </w:r>
    </w:p>
    <w:p>
      <w:pPr>
        <w:numPr>
          <w:ilvl w:val="0"/>
          <w:numId w:val="1"/>
        </w:numPr>
      </w:pPr>
      <w:r>
        <w:rPr/>
        <w:t xml:space="preserve">+36 1 896 4737</w:t>
      </w:r>
    </w:p>
    <w:p>
      <w:pPr>
        <w:numPr>
          <w:ilvl w:val="0"/>
          <w:numId w:val="1"/>
        </w:numPr>
      </w:pPr>
      <w:r>
        <w:rPr/>
        <w:t xml:space="preserve">sajto@am.gov.hu</w:t>
      </w:r>
    </w:p>
    <w:p>
      <w:pPr/>
      <w:r>
        <w:rPr/>
        <w:t xml:space="preserve">Eredeti tartalom: Agrárminisztérium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https://hellosajto.hu/18077/megvannak-a-teli-szezonalis-elelmiszerlanc-ellenorzes-elso-eredmenyei/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Agrárminisztérium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703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2024-12-23T14:47:47+00:00</dcterms:created>
  <dcterms:modified xsi:type="dcterms:W3CDTF">2024-12-23T14:47:47+00:00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