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fény szerepe a világvallásokban: nemzetközi hallgatók készültek közösen az ünnepekre a Széchenyi István Egyetemen</w:t>
      </w:r>
      <w:bookmarkEnd w:id="0"/>
    </w:p>
    <w:p>
      <w:pPr/>
      <w:r>
        <w:rPr/>
        <w:t xml:space="preserve">A győri Széchenyi István Egyetem közel ezerfős nemzetközi hallgatói közösségét mintegy 80 ország fiataljai alkotják. Az ünnepekhez közeledve az intézmény „A fény szerepe a világvallásokban” címmel szervezett programot számukra, amely nagy sikert aratott a résztvevők körében.</w:t>
      </w:r>
    </w:p>
    <w:p>
      <w:pPr/>
      <w:r>
        <w:rPr/>
        <w:t xml:space="preserve">A Széchenyi István Egyetemen valódi nemzetközi közeg várja a fejlődni vágyókat, hiszen a mintegy 14 és fél ezer fős hallgatói közösségébe a világ számos tájáról érkezett fiatalok tartoznak. A kultúrák békés együttélését az intézmény Nemzetközi Programok és Alumni Központja segíti, amely rendszeresen szervez közösségépítő, interkulturális eseményeket az egyetemistáknak.</w:t>
      </w:r>
    </w:p>
    <w:p>
      <w:pPr/>
      <w:r>
        <w:rPr/>
        <w:t xml:space="preserve">A központ a karácsonyhoz közeledve „A fény szerepe a világvallásokban” elnevezésű programot hirdetett meg a nemzetközi hallgatóknak, amelynek célja az ismeretterjesztés mellett a megértés és az elfogadás erősítése volt. A rendezvény a december 20-i szolidaritás nemzetközi napjához is kapcsolódott.</w:t>
      </w:r>
    </w:p>
    <w:p>
      <w:pPr/>
      <w:r>
        <w:rPr/>
        <w:t xml:space="preserve">Páliné Nyíri Sylvia főszervező, a Nemzetközi Programok és Alumni Központ munkatársa elmondta, a rendezvény nagy népszerűségnek örvendett a fiatalok körében, közel 50-en hallgatták meg az előadásokat. </w:t>
      </w:r>
    </w:p>
    <w:p>
      <w:pPr/>
      <w:r>
        <w:rPr/>
        <w:t xml:space="preserve">„Fontosnak tartjuk, hogy a más országokból érkezők megismerjék a magyar hagyományokat, az adventi és karácsonyi szokásainkat. Ez az esemény arra adott lehetőséget, hogy a fény szimbolikáját követve betekintést nyerjünk más világvallásokba és kultúrákba is” – foglalta össze. „Az ehhez hasonló kezdeményezések erősítik a közösséget, és segítenek egy békésebb világ megteremtésében, amelyek az ENSZ fenntartható fejlődési céljai között is szerepelnek” – tette hozzá.</w:t>
      </w:r>
    </w:p>
    <w:p>
      <w:pPr/>
      <w:r>
        <w:rPr/>
        <w:t xml:space="preserve">A programon a hallgatók először a kínai kultúrkört, a taoizmust és a holdújévet ismerték meg közelebbről a nemzetközi tanulmányok szakos Bogyó Annától, majd a gazdaságinformatikus mesterszakon tanuló Garima Verma mutatta be a hinduizmus és a fény szimbólumának kapcsolatát. Az iszlám vallásról két Stipendium Hungaricum ösztöndíjas, Dema Ahmad egykori hallgató és a jemeni Khadiga Alnagar beszélt a közönségnek, az estét pedig Páliné Nyíri Sylvia prezentációja zárta. „A fény kereszténységben betöltött szerepéről tartottam előadást, kiemelve a karácsonyi ünnepkör jelentőségét, az adventi várakozás lényegét, a koszorú és a gyertyák üzenetét, valamint a magyarok ünnepi szokásait” – sorolta a főszervező.</w:t>
      </w:r>
    </w:p>
    <w:p>
      <w:pPr/>
      <w:r>
        <w:rPr/>
        <w:t xml:space="preserve">„Nagy örömmel vettem részt ezen a rendezvényen, ami valóban a kapcsolódásról és a megértésről szólt. Sokat tanultam a különböző látásmódokról, és büszkén osztottam meg saját vallásom részleteit a többiekkel. A program során a híresztelésekből vagy sztereotípiákból történő tájékozódás helyett közvetlenül egymástól hallottunk információkat, ami rengeteget segített a közösségünk összekovácsolódásában” – értékelt a Stipendium Hungaricum ösztöndíjas jordániai Rnin Riziq Salah. Az építőmérnöki PhD-tanulmányokat folytató fiatal hozzáfűzte: „Az ehhez hasonló események rávilágítanak arra, hogy a vallások az értékekről, az emberekről és a békéről szólnak, ez pedig inkább összeköt bennünket, mint elválaszt.”</w:t>
      </w:r>
    </w:p>
    <w:p>
      <w:pPr/>
      <w:r>
        <w:rPr/>
        <w:t xml:space="preserve">Az „Ösztöndíjprogram Keresztény Fiataloknak” támogatásával Győrben tanuló pakisztáni Abishae Noel így értékelte a rendezvényt: „Az előadások során megtudhattuk, hogy a fény miként szimbolizálja a reményt, az útmutatást és a vigaszt az egyes kultúrákban és vallásokban. A közös jel mentén könnyen kapcsolódtunk egymáshoz.” Az ellátásilánc-menedzsment szakos fiatal elárulta: az estét mézeskalács-díszítéssel zárták, ami valódi ünnepi hangulatot adott a programnak. Aláhúzta: „Az ilyen kezdeményezések elengedhetetlenek a harmónia és befogadás előmozdításában, mert segítenek áthidalni a különböző kultúrák közti szakadékokat, ünneplik a sokszínűséget és erősítik a kölcsönös megértést.”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„A fény szerepe a világvallásokban” programon részt vett nemzetközi hallgatók egy csoportja. A felvételen balról jobbra a laoszi Soukthavone Khiengsombath, a szíriai Dema Ahmad, a nigériai Omakwu Ikwue Omakwu, a laoszi Anousa Khamphannorath, a pakisztáni Aqib Shahzad, a török Nurullah Bektas, a jordániai Rnin Riziq Salah, a pakisztáni Abishae Noel, a jemeni Khadiga Al-Nagar és Páliné Nyíri Sylvia főszervező.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https://hellosajto.hu/18040/a-feny-szerepe-a-vilagvallasokban-nemzetkozi-hallgatok-keszultek-kozosen-az-unnepekre-a-szechenyi-istvan-egyetemen/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53C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2024-12-21T07:55:36+00:00</dcterms:created>
  <dcterms:modified xsi:type="dcterms:W3CDTF">2024-12-21T07:55:36+00:00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