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QS-fenntarthatóság – a DE a legjobb hazai egyetem</w:t>
      </w:r>
      <w:bookmarkEnd w:id="0"/>
    </w:p>
    <w:p>
      <w:pPr/>
      <w:r>
        <w:rPr/>
        <w:t xml:space="preserve">Javította eredményeit a QS fenntarthatósági rangsorán a Debreceni Egyetem. A neves angol rangsorkészítő Quacquarelli Symonds által vizsgált intézmények között a DE a 372. helyről a 313. pozícióra lépett előre, amely eredménnyel a legjobb hazai egyetemnek bizonyult.</w:t>
      </w:r>
    </w:p>
    <w:p>
      <w:pPr/>
      <w:r>
        <w:rPr/>
        <w:t xml:space="preserve">A QS a kedden publikált QS World University Rankings: Sustainability 2025 listáján 107 ország 1744 felsőoktatási intézményét rangsorolta, közülük 563-at Európából és tizenkét hazai egyetemet. </w:t>
      </w:r>
    </w:p>
    <w:p>
      <w:pPr/>
      <w:r>
        <w:rPr/>
        <w:t xml:space="preserve">Az értékelés során a QS három kategóriába rendezett mérőszámokkal vizsgálta az egyetemek teljesítményét, környezeti és társadalmi hatások, illetve az egyetem működése alapján rangsorolta a felsőoktatási intézményeket. </w:t>
      </w:r>
    </w:p>
    <w:p>
      <w:pPr/>
      <w:r>
        <w:rPr/>
        <w:t xml:space="preserve">A három vizsgált szempontrendszer közül a DE az egyetem működése területén érte el a legjobb eredményt, a rangsor 186. helyén szerepel. A környezeti hatások kategóriához tartozó fenntarthatóság területén azonban már a vizsgált intézmények legjobb négy százalékába tartozik a DE, a 64. a listán. </w:t>
      </w:r>
    </w:p>
    <w:p>
      <w:pPr/>
      <w:r>
        <w:rPr/>
        <w:t xml:space="preserve">Az egyetem az előző évi eredményeihez képest mind a három kategóriában javította pozícióit. Nagyot lépett előre az ismeretátadás, a foglalkoztathatóság és az oktatás területén. </w:t>
      </w:r>
    </w:p>
    <w:p>
      <w:pPr/>
      <w:r>
        <w:rPr/>
        <w:t xml:space="preserve">A QS a kategóriákon belül több mint ötven szegmens alapján értékelte az intézményeket. Vizsgálták, működik-e fenntarthatósági fejlődéssel foglalkozó kutatóhely az intézményben, rögzíti-e az éves energiafogyasztását, az egyetem mindennapi működése során prioritásként kezeli-e az éghajlatváltozásra gyakorolt hatás minimalizálását, van-e kutatási együttműködése a Forbes 2000 listán szereplő vállalatokkal. A rangsorkészítő emellett arra is fókuszált, hogy milyen az intézmény etikai kultúrája, van-e az egyetemnek klímavédelmi stratégiája vagy a nemek közötti egyenlőséget biztosító terve. A QS World University Rankings: Sustainability 2025 listáját az alábbi linken érhetik 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Debreceni Egyetem Rektori Hivatal Sajtóiroda</w:t>
      </w:r>
    </w:p>
    <w:p>
      <w:pPr>
        <w:numPr>
          <w:ilvl w:val="0"/>
          <w:numId w:val="1"/>
        </w:numPr>
      </w:pPr>
      <w:r>
        <w:rPr/>
        <w:t xml:space="preserve">+36 52 512 000 / 23251</w:t>
      </w:r>
    </w:p>
    <w:p>
      <w:pPr>
        <w:numPr>
          <w:ilvl w:val="0"/>
          <w:numId w:val="1"/>
        </w:numPr>
      </w:pPr>
      <w:r>
        <w:rPr/>
        <w:t xml:space="preserve">sajtoiroda@unideb.hu</w:t>
      </w:r>
    </w:p>
    <w:p>
      <w:pPr/>
      <w:r>
        <w:rPr/>
        <w:t xml:space="preserve">Eredeti tartalom: Debreceni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https://hellosajto.hu/17569/qs-fenntarthatosag-a-de-a-legjobb-hazai-egyetem/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Debreceni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223A0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2024-12-10T10:50:13+00:00</dcterms:created>
  <dcterms:modified xsi:type="dcterms:W3CDTF">2024-12-10T10:50:13+00:00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