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Telekom ügyfelei számára már minden budapesti metróvonalon elérhető az 5G szolgáltatás</w:t>
      </w:r>
      <w:bookmarkEnd w:id="0"/>
    </w:p>
    <w:p>
      <w:pPr/>
      <w:r>
        <w:rPr/>
        <w:t xml:space="preserve">A Telekom november 11-étől az összes budapesti metróvonalon elérhetővé tette az 5G hálózatot ügyfelei számára, amelyet 5G-képes készülékkel és mobilinternet-szolgáltatással tudnak igénybe venni.</w:t>
      </w:r>
    </w:p>
    <w:p>
      <w:pPr/>
      <w:r>
        <w:rPr/>
        <w:t xml:space="preserve">A metróhálózatok lefedésével újabb lépést tett a Telekom annak érdekében, hogy az 5G élmény ügyfelei számára minél több helyen elérhetővé váljon. A vállalat 2024. július 1-jétől elsőként a kisföldalatti utazóközönségnek elérhető részein kapcsolta be az 5G-t, majd augusztus közepétől az M2, szeptember végétől az M4, november 11-étől pedig az M3 vonalán vált elérhetővé az 5G szolgáltatás.</w:t>
      </w:r>
    </w:p>
    <w:p>
      <w:pPr/>
      <w:r>
        <w:rPr/>
        <w:t xml:space="preserve">A Magyar Telekom hálózatmodernizációs programjának keretében történt fejlesztés az ügyfelek hang- és adatforgalmi igényeinek folyamatos növekedésének figyelembevételével valósult meg. A Telekom ügyfelei egyre intenzívebben használják mobileszközeiket a metrókon is: a metróvonalakon mért mobil adatforgalmuk az elmúlt időszakban megkétszereződött. A metrók hálózatának mobilhang- és adatforgalma hasonlít egy 20-30 ezer fős városéhoz. A teljes budapesti metróhálózat legforgalmasabb állomása adatforgalmi szempontból a Nyugati pályaudvar, ahol annyi adatforgalom zajlik, mint az M1-es vonalon összesen. Friss méréseink pedig azt mutatják, hogy az 5G bekapcsolása óta a metróvonalakon mind a mobilhang- mind a mobiladat forgalom megnövekedett ügyfeleink körében.</w:t>
      </w:r>
    </w:p>
    <w:p>
      <w:pPr/>
      <w:r>
        <w:rPr/>
        <w:t xml:space="preserve">Az 5G hálózat igénybevételéhez az 5G lefedettségen túl megfelelő díjcsomag, 5G-képes készülék, és legalább 4G-képes fizikai SIM vagy eSIM is szükséges, amelyről a vállalat weboldalán található bővebb információ: www.telekom.hu/5G. Az aktuális lefedettségről ügyfeleink a következő weboldalon tájékozódhatnak: Lefedettség - Magyar Telekom csoport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https://hellosajto.hu/16509/a-telekom-ugyfelei-szamara-mar-minden-budapesti-metrovonalon-elerheto-az-5g-szolgaltatas/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561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2024-11-11T08:33:39+00:00</dcterms:created>
  <dcterms:modified xsi:type="dcterms:W3CDTF">2024-11-11T08:33:39+00:00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