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virológia elmúlt egy évszázadának eredményeit összegző előadással indult a 2024-es Magyar Tudomány Ünnepe</w:t>
      </w:r>
      <w:bookmarkEnd w:id="0"/>
    </w:p>
    <w:p>
      <w:pPr/>
      <w:r>
        <w:rPr/>
        <w:t xml:space="preserve">„Tudományos tanácsadás a társadalom szolgálatában” – ez a mottója az Akadémia idei tudományünnepi programsorozatának, amelynek nyitóünnepségét Pécsen tartották. November 5-én az MTÜ kiemelt eseményének számító, a nagyközönségnek szóló Tudományünnep+ programsorozat is kezdetét veszi. Az MTÜ központi programjai élőben követhetők az MTA YouTube-csatornáján és felvételről is megnézhetők lesznek.</w:t>
      </w:r>
    </w:p>
    <w:p>
      <w:pPr/>
      <w:r>
        <w:rPr/>
        <w:t xml:space="preserve">Erdei Anna, az MTA főtitkárhelyettese, az MTÜ programtanácsának elnöke beszédében elmondta, hogy a tudomány feladata, hogy hozzájáruljon a világ minél alaposabb megismeréséhez, valamint a társadalom legfontosabb kihívásainak megoldásához. Rámutatott, hogy az innováció és az új tudást korszerű módszerekkel terjesztő felsőoktatás alapja a felfedező kutatás, amely hiteles és hasznos eredményeket nyújt. Erdei Anna a tudomány hitelességének fontosságáról beszélt, illetve arról, mi választja el a hiteles eredményeket a sarlatánságtól. Erdei Anna köszöntője ide kattintva olvasható.</w:t>
      </w:r>
    </w:p>
    <w:p>
      <w:pPr/>
      <w:r>
        <w:rPr/>
        <w:t xml:space="preserve">Freund Tamás, a Magyar Tudományos Akadémia elnöke, a 200 éves jubileumra készülve Széchenyi István alapító szerepét méltatta. Freund Tamás a nemzet legnagyobb kincsének tagjainak tehetségét nevezte. Azt MTA elnöke továbbá elmondta, hogy az Akadémia a magyar tudományos tehetség felelős gondozója, közösségével együtt a nemzet szerves és szolidáris része. Az Akadémia hivatása, hogy a hiteles tudományos ismeretekre alapozva szolgálja a társadalmat, így „sorstársa” a nemzetnek. Freund Tamás ünnepi köszöntője ide kattintva olvasható.</w:t>
      </w:r>
    </w:p>
    <w:p>
      <w:pPr/>
      <w:r>
        <w:rPr/>
        <w:t xml:space="preserve">Miseta Attila, a Pécsi Tudományegyetem rektora a kutatás és oktatás fontosságáról beszélt. Mint mondta, ezek nem ellentétei, hanem kiegészítői egymásnak. Elmondta, kiemelten fontos, hogy a fiatal kutatók biztos jövőképet lássanak, és beszélt a nemzetközi tudományos együttműködések jelentőségéről is. Reményét fejezte ki, hogy hamarosan megoldások születnek a nemzetközi kollaborációk újjáépítésére.</w:t>
      </w:r>
    </w:p>
    <w:p>
      <w:pPr/>
      <w:r>
        <w:rPr/>
        <w:t xml:space="preserve">A Pécsi Tudományegyetem rektorának ünnepi köszöntője után tudományos előadással folytatódott a nyitóünnepség. Kemenesi Gábor, Junior Prima díjas magyar biológus, víruskutató, a Pécsi Tudományegyetem Virológiai Nemzeti Laboratórium vezetője A virológia 100 éve a járványok tükrében című előadásában felidézte, hogy honnan indult a virológia tudománya, hogyan formálták legfőbb eredményei a világunkat, és miként oldották meg az elmúlt évszázad járványait a szakemberek. Beszélt arról is, hogy a tudomány elképesztő fejlődése számos új utat nyitott meg, amelyek alapján reális képet alkothatunk arról, hogy az elmúlt száz év vívmányai vajon milyen jövőt festenek gyermekeink számára.</w:t>
      </w:r>
    </w:p>
    <w:p>
      <w:pPr/>
      <w:r>
        <w:rPr/>
        <w:t xml:space="preserve">Az előadás után díjátadással folytatódott az ünnepség. A 2024. évi Eötvös József-koszorúk, valamint az MTA 2024. évi tudományos díjai mellett az Akadémia Pécsi Területi Bizottsága és a Pécsi Tudományegyetem elismeréseit vehették át a kitüntetett kutatók. A díjazottak teljes listája és rövid bemutatása ide kattintva elérhető.</w:t>
      </w:r>
    </w:p>
    <w:p>
      <w:pPr/>
      <w:r>
        <w:rPr/>
        <w:t xml:space="preserve">Zárszavában Kollár László Péter, az MTA főtitkára azt mondta, hogy a Magyar Tudomány Ünnepe évről évre arra ad lehetőséget, hogy az igazolt tudományos felismerések által feltárt, jelenleg ismert tudományos igazságok minél több emberhez eljussanak. Kollár László Péter zárszava ide kattintva olvasható.</w:t>
      </w:r>
    </w:p>
    <w:p>
      <w:pPr/>
      <w:r>
        <w:rPr/>
        <w:t xml:space="preserve">A pécsi nyitóünnepségről készült felvétel ide kattintva nézhető meg.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Magyar Tudományos Akadémia</w:t>
      </w:r>
    </w:p>
    <w:p>
      <w:pPr>
        <w:numPr>
          <w:ilvl w:val="0"/>
          <w:numId w:val="1"/>
        </w:numPr>
      </w:pPr>
      <w:r>
        <w:rPr/>
        <w:t xml:space="preserve">+36 1 411 6100 / 594</w:t>
      </w:r>
    </w:p>
    <w:p>
      <w:pPr>
        <w:numPr>
          <w:ilvl w:val="0"/>
          <w:numId w:val="1"/>
        </w:numPr>
      </w:pPr>
      <w:r>
        <w:rPr/>
        <w:t xml:space="preserve">sajto@titkarsag.mta.hu</w:t>
      </w:r>
    </w:p>
    <w:p>
      <w:pPr/>
      <w:r>
        <w:rPr/>
        <w:t xml:space="preserve">Eredeti tartalom: Magyar Tudományos Akadémia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https://hellosajto.hu/16359/a-virologia-elmult-egy-evszazadanak-eredmenyeit-osszegzo-eloadassal-indult-a-2024-es-magyar-tudomany-unnepe/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2024-11-05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Tudományos Akadémia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6AB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2024-11-05T07:00:53+00:00</dcterms:created>
  <dcterms:modified xsi:type="dcterms:W3CDTF">2024-11-05T07:00:53+00:00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