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visszaszámlálás elkezdődött, egy hónap múlva itt a Black Friday</w:t>
      </w:r>
      <w:bookmarkEnd w:id="0"/>
    </w:p>
    <w:p>
      <w:pPr/>
      <w:r>
        <w:rPr/>
        <w:t xml:space="preserve">A GVH közösségi média videókkal, tájékoztatókkal segíti a fogyasztókat a tudatos vásárlásban</w:t>
      </w:r>
    </w:p>
    <w:p>
      <w:pPr/>
      <w:r>
        <w:rPr/>
        <w:t xml:space="preserve">Bár a hivatalos Black Friday csak egy hónap múlva, november 29-én lesz, már most egymást érik a kecsegtető ajánlatok, különböző csábító akciók. A Gazdasági Versenyhivatal (GVH) ezért a „Gondolja Végig Higgadtan” edukációs sorozata keretében egy hónapos kampányt indít, amelyben tájékoztató videókkal, jó tanácsokkal segíti a fogyasztókat abban, hogy tudatosan vásároljanak, és ne dőljenek be a szezonális akcióknak. Emellett a GVH a jogkövetésre törekvő vállalkozásoknak is utat mutat, megelőzve ezzel az esetleges jogsértéseket.</w:t>
      </w:r>
    </w:p>
    <w:p>
      <w:pPr/>
      <w:r>
        <w:rPr/>
        <w:t xml:space="preserve">A fekete péntek (ismertebb, eredeti, angol nevén Black Friday) a hálaadást követő péntek elnevezése az Egyesült Államokban, amely ott néhány évtizede hagyományosan a karácsonyi bevásárlási szezon kezdete. A kifejezés 1966-ban keletkezett, használata 2009-re terjedt el, a 2010-es évek közepétől pedig Magyarországra is begyűrűzött, a hazai kereskedők egyre szélesebb köre és egyre huzamosabb ideig használja marketing célokra a karácsony előtti időszakban.</w:t>
      </w:r>
    </w:p>
    <w:p>
      <w:pPr/>
      <w:r>
        <w:rPr/>
        <w:t xml:space="preserve">A Gazdasági Versenyhivatal (GVH) tapasztalatai szerint a Black Friday során a kereskedők számos trükköt alkalmaznak a fogyasztókban fellángoló vásárlási láz kihasználására. Sok esetben jelentős, „akár 80-90 %-os” kedvezményeket is hirdetnek, melyek csak néhány, vagy sokszor nem is elérhető termékekre vonatkoznak. Előfordul, hogy az akciókat „csaliként”, direkt alacsony készlettel rendelkező termékekre hirdetik meg. A webáruházak emellett sokszor sürgető üzeneteket alkalmaznak, a termékek népszerűségére utalva, ezzel pszichés nyomást gyakorolva a vásárlókra.</w:t>
      </w:r>
    </w:p>
    <w:p>
      <w:pPr/>
      <w:r>
        <w:rPr/>
        <w:t xml:space="preserve">A körültekintő és megfontolt vásárlással jelentős megtakarítást lehet elérni, az akciókkal azonban csak akkor nyernek a fogyasztók, ha azok tisztességes keretek között zajlanak. A GVH a korábbi évekhez hasonlóan idén is tájékoztató kampányt indít a Black Friday időszak közeledtével. Ennek részeként a közösségi- illetve videómegosztó oldalain elérhető új videósorozattal is segíti a magyar fogyasztókat abban, hogy ne érje őket jogsértés, illetve ebből következő csalódás a szezonális akciók során, vásárlásuk pedig tudatos – lehetőleg környezetileg fenntartható – döntés eredménye legyen.</w:t>
      </w:r>
    </w:p>
    <w:p>
      <w:pPr/>
      <w:r>
        <w:rPr/>
        <w:t xml:space="preserve">Az első, szabadon felhasználható Black Friday figyelemfelhívó videó itt érhető el.</w:t>
      </w:r>
    </w:p>
    <w:p>
      <w:pPr/>
      <w:r>
        <w:rPr/>
        <w:t xml:space="preserve">A GVH azt tanácsolja a fogyasztóknak, hogy az akciós termék megvétele előtt feltétlenül győződjenek meg néhány lényeges információról:</w:t>
      </w:r>
    </w:p>
    <w:p>
      <w:pPr/>
      <w:r>
        <w:rPr/>
        <w:t xml:space="preserve">Nézzenek utána, hogy a leárazott termék ára valóban kedvezményes-e, beleszámítva az esetleges extra költségeket is, mint a kiszállítási díj! Ismerje meg a kedvezmény biztosításának pontos feltételeit!</w:t>
      </w:r>
    </w:p>
    <w:p>
      <w:pPr/>
      <w:r>
        <w:rPr/>
        <w:t xml:space="preserve">Használjanak ár-összehasonlító oldalakat és applikációkat! Lehet máshol olcsóbban megkapják a terméket. Ügyeljenek arra, hogy a listán fizetett hirdetések is helyet kaphatnak, melyek nem feltétlenül a legkedvezőbbek!</w:t>
      </w:r>
    </w:p>
    <w:p>
      <w:pPr/>
      <w:r>
        <w:rPr/>
        <w:t xml:space="preserve">Nézzenek utána, hogy korábbi vásárlók elégedettek-e a webáruházzal! Ha csak 5 csillagos értékeléseket lát, gyanakodjon! Lehet, hogy azokat mesterségesen generálták!</w:t>
      </w:r>
    </w:p>
    <w:p>
      <w:pPr/>
      <w:r>
        <w:rPr/>
        <w:t xml:space="preserve">Nézzenek utána, hogy az áruháznak van-e ügyfélszolgálata és elérhetősége! Ezek hiánya mindig gyanús!</w:t>
      </w:r>
    </w:p>
    <w:p>
      <w:pPr/>
      <w:r>
        <w:rPr/>
        <w:t xml:space="preserve">Szánjanak elegendő időt az Általános Szerződési Feltételek (ÁSZF) fontosabb részeinek megismerésére!</w:t>
      </w:r>
    </w:p>
    <w:p>
      <w:pPr/>
      <w:r>
        <w:rPr/>
        <w:t xml:space="preserve">Fontos tudni, hogy internetes vásárlás esetén – néhány kivétellel – a termék átvételét követően a vásárlót 14 napon belül elállási jog illeti meg.</w:t>
      </w:r>
    </w:p>
    <w:p>
      <w:pPr/>
      <w:r>
        <w:rPr/>
        <w:t xml:space="preserve">A fogyasztók védelme mellett a GVH a vállalkozásokat is segíti, hogy elkerüljék a jogsértéseket: részletes oktatóvideóban segíti a kereskedőket az akciótartásra vonatkozó jogszabályi előírások megértésében és pontos betartásában.</w:t>
      </w:r>
    </w:p>
    <w:p>
      <w:pPr/>
      <w:r>
        <w:rPr/>
        <w:t xml:space="preserve">A Gazdasági Versenyhivatal az elmúlt évekhez hasonlóan idén is árgus szemmel figyeli a webshopok árfeltüntetési gyakorlatait és amennyiben jogsértések gyanúját észleli megteszi a szükséges intézkedéseket, indokolt esetben vizsgálatot indít, ahogy ez történt néhány hete a Notino esetében. A további folyamatban lévő eljárások közül a CCC-vel szemben lefolytatott vizsgálat a cég kötelezettségvállalásainak elfogadásával zárult.</w:t>
      </w:r>
    </w:p>
    <w:p>
      <w:pPr/>
      <w:r>
        <w:rPr/>
        <w:t xml:space="preserve">A kereskedői gyakorlatokkal kapcsolatban továbbra is bárki élhet jelzéssel a nemzeti versenyhatóság felé a hatáskörébe tartozó ügyekben, vagyis azokban, amelyek érdemben érinthetik a piaci versenyt. A fogyasztók a GVH honlapján találhatnak részletes információt arról, hogy mikor és milyen esetekben érdemes a versenyhatósághoz fordulniuk, és milyen típusú vásárlói panaszokban tud más szerv a segítségükre lenni.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https://hellosajto.hu/16218/a-visszaszamlalas-elkezdodott-egy-honap-mulva-itt-a-black-friday/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6F6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2024-10-29T15:41:58+00:00</dcterms:created>
  <dcterms:modified xsi:type="dcterms:W3CDTF">2024-10-29T15:41:58+00:00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