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AI-nak jobb a szókincse, mint az embernek</w:t>
      </w:r>
      <w:bookmarkEnd w:id="0"/>
    </w:p>
    <w:p>
      <w:pPr/>
      <w:r>
        <w:rPr/>
        <w:t xml:space="preserve">A mesterséges intelligencia alapú szoftverek verbális intelligenciáját vizsgálták az ELTE PPK-n. A kutatás nyomán kiderült, hogy szóismeretükben még a doktori fokozattal rendelkező anyanyelvi beszélőket is maguk mögé utasítják a gépek.</w:t>
      </w:r>
    </w:p>
    <w:p>
      <w:pPr/>
      <w:r>
        <w:rPr/>
        <w:t xml:space="preserve">A nagy nyelvi modellek (large language models) olyan mesterségesintelligencia-típusok, amelyek képesek ember alkotta szövegekhez hasonló tartalmak létrehozására. Ezek a modellek – például a népszerű ChatGPT – forradalmi változást hoztak az AI világában, és mára már képesek igen élethűen utánozni az emberi képességeket.</w:t>
      </w:r>
    </w:p>
    <w:p>
      <w:pPr/>
      <w:r>
        <w:rPr/>
        <w:t xml:space="preserve">A szakembereket már régóta foglalkoztatja, mennyire intelligensek a gépek az emberekhez képest. A klasszikus összehasonlító tesztek (mint például a Turing-teszt) azonban nem képesek differenciálni az emberi teljesítményben: csak azt lehet mérni velük, hogy a gépek mennyire képesek utánozni az emberi kogníció univerzális aspektusait, például a kommunikációs készséget. Ezzel szemben az emberi intelligencia vizsgálata épp az egyéni különbségekre fókuszál – maga az IQ is egy olyan relatív mutató, amely a teljesítményünket másokéhoz viszonyítja.</w:t>
      </w:r>
    </w:p>
    <w:p>
      <w:pPr/>
      <w:r>
        <w:rPr/>
        <w:t xml:space="preserve">Egyes kutatók szerint az AI intelligenciáját úgy lehet a legjobban mérni, ha a modellekkel embereknek tervezett pszichometriai teszteket végeztetünk el. Ennek fényében Kovács Kristóf, az ELTE PPK tudományos főmunkatársa, a Kognitív Képességek Kutatócsoport vezetője és a tesztező platformokkal foglalkozó Klein Balázs vizsgálatukban két mesterséges intelligencia alkalmazás (ChatGPT és Bing) verbális intelligenciáját hasonlították össze több mint 9000 emberével.</w:t>
      </w:r>
    </w:p>
    <w:p>
      <w:pPr/>
      <w:r>
        <w:rPr/>
        <w:t xml:space="preserve">Ehhez egy számítógépes adaptív szókincstesztet használtak, ahol kilenc felsorolt szó közül mindig azt a kettőt kellett kiválasztani, amelyek jelentésben a legközelebb álltak egymáshoz. Az adaptív tesztelés során egy algoritmus választja ki az elemeket egy kérdésbankból úgy, hogy a nehézségi szint mindig közel legyen az alany képességeihez. Ezáltal pontosabb eredményt kaphatunk, mint egy fix kérdésekből álló teszt esetén.</w:t>
      </w:r>
    </w:p>
    <w:p>
      <w:pPr/>
      <w:r>
        <w:rPr/>
        <w:t xml:space="preserve">A teszten mindkét nyelvi modell magas teljesítményt nyújtott: 20-ból 19 embernél – azaz az emberek 95%-ánál – jobb eredményt értek el, és jobban teljesítettek a doktori fokozattal rendelkező anyanyelvi beszélőknél is. Ha ezek a gépek emberek lennének, kiemelkedő tehetségnek számítanának – hívják fel a figyelmet a szerzők, akik szerint valószínűsíthető, hogy az AI alkalmazásoknak a közeljövőben az emberek 100%-ánál jobb szókincsük lesz.</w:t>
      </w:r>
    </w:p>
    <w:p>
      <w:pPr/>
      <w:r>
        <w:rPr/>
        <w:t xml:space="preserve">A gépek kiemelkedő teljesítményük ellenére azonban vétettek néhány hibát is. Az ismétlődő kérdések 42%-ánál eltérő válaszokat adtak az egyes alkalmakkor – ilyen embereknél nem történik. Emellett esetenként „hallucinációik” is voltak: olyan szavakkal válaszoltak, amelyek nem szerepeltek a megadott opciók között. (Ez akkor is megtörtént, ha korábban már megválaszolták helyesen az adott kérdést, tehát nem arról volt szó, hogy nem tudták a megoldást.) Ezek a hibák azonban nem a szoftverek hiányosságaira utalnak, hanem sokkal inkább arra mutatnak rá, hogy az embereknek szánt pszichometriai teszteknek a mesterséges intelligencia esetében vannak korlátai.</w:t>
      </w:r>
    </w:p>
    <w:p>
      <w:pPr/>
      <w:r>
        <w:rPr/>
        <w:t xml:space="preserve">Az eredményeket olvasva felmerülhet bennünk a kérdés, hogy miként különböztethetjük meg a mesterséges intelligencia által generált tartalmakat és az ember által írt szövegeket, ha már a gépek is ilyen magas verbális teljesítményre képesek. A kutatók azt tanácsolják, ne a túl felszínes, hanem épp a túl szofisztikált kommunikáció esetén fogjunk gyanút – hiszen könnyen előfordulhat, hogy egy AI szoftver színesebb szókincsből dolgozik, mint mi.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https://hellosajto.hu/14969/az-ai-nak-jobb-a-szokincse-mint-az-embernek/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B561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2024-09-11T18:27:45+00:00</dcterms:created>
  <dcterms:modified xsi:type="dcterms:W3CDTF">2024-09-11T18:27:45+00:00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