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Balatonalmádiban hasított a BME napelemes versenyhajója</w:t>
      </w:r>
      <w:bookmarkEnd w:id="0"/>
    </w:p>
    <w:p>
      <w:pPr/>
      <w:r>
        <w:rPr/>
        <w:t xml:space="preserve">A csapat egy nagy versenyt tervez még az idén.</w:t>
      </w:r>
    </w:p>
    <w:p>
      <w:pPr/>
      <w:r>
        <w:rPr/>
        <w:t xml:space="preserve">Idei második versenyén vett részt Balatonalmádiban a Műegyetem napelemes hajós csapata - számolt be a Solar Boat Team. A Lana névre hallgató jármű az Endurance Race-en 4 óra 37 perc alatt 42 kilométert teljesített, a Speed Race versenyszámban pedig 23 km/órás sebességet ért el.</w:t>
      </w:r>
    </w:p>
    <w:p>
      <w:pPr/>
      <w:r>
        <w:rPr/>
        <w:t xml:space="preserve">„Az első idei viadalon, Monacóban egy nagyobb mezőnyben ötödikek lettünk, ehhez képest hazai pályán nem ment olyan jól a motorhűtés problémája miatt, végül a kilencedik helyen végeztünk. A szezonban Olaszországban tervezünk még elindulni egy versenyen” – mondta a bme.hu-nak Boros Csaba csapatkapitány.</w:t>
      </w:r>
    </w:p>
    <w:p>
      <w:pPr/>
      <w:r>
        <w:rPr/>
        <w:t xml:space="preserve">Almádiban a BME mellett még a Veszprémi Pannon Egyetem képviselte a magyar színeket a solar Boat Challenge-en, a mezőny többségét ezúttal is a holland egységek tették ki. Hollandiában ugyanis nagy hagyománya van ennek a versengésnek, nemcsak az egyetemek építenek hajókat, de még középiskolák is. A legnevesebb versenyeket is ott rendezik, a BME csapatának tagjai remélik, hogy a következő években eljutnak majd az egyikre.</w:t>
      </w:r>
    </w:p>
    <w:p>
      <w:pPr/>
      <w:r>
        <w:rPr/>
        <w:t xml:space="preserve">A BME technikai sportos hagyományait a szárazföldön a BME Motorsport ápolja.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5.9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Műszaki és Gazdaságtudományi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4.257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Műszaki és Gazdaságtudományi Egyetem
                <w:br/>
                <w:br/>
              </w:t>
            </w:r>
          </w:p>
        </w:tc>
      </w:tr>
    </w:tbl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https://hellosajto.hu/14718/balatonalmadiban-hasitott-a-bme-napelemes-versenyhajoja/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2EF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2024-08-28T18:17:48+00:00</dcterms:created>
  <dcterms:modified xsi:type="dcterms:W3CDTF">2024-08-28T18:17:48+00:00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