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Minden lépés számít: már átlagosan tíz százalékos lépésszámnöveléssel is csökkenthetjük a betegségek kockázatát</w:t>
      </w:r>
      <w:bookmarkEnd w:id="0"/>
    </w:p>
    <w:p>
      <w:pPr/>
      <w:r>
        <w:rPr/>
        <w:t xml:space="preserve">A szív- és érrendszeri, a daganatos betegségek és a demencia kialakulásának kockázatát is jelentősen csökkenti, ha átlagos napi lépésszámunkat akár csak tíz százalékkal növeljük. Mindez további nyereségként az alvásunk minőségére és mentális állapotunkra is pozitív hatást gyakorol a Semmelweis Egyetem szakértője szerint.</w:t>
      </w:r>
    </w:p>
    <w:p>
      <w:pPr/>
      <w:r>
        <w:rPr/>
        <w:t xml:space="preserve">„Az utóbbi években számos áttekintő nemzetközi közlemény jelent meg arról, hogy a napi tízezer lépés elérése egy jó cél, ugyanakkor a pozitív hatás már ennél alacsonyabb lépésszám esetén is jelentkezik” – mondja dr. Fazekas-Pongor Vince, a Semmelweis Egyetem Megelőző Orvostani és Népegészségtani Intézet egyetemi adjunktusa.</w:t>
      </w:r>
    </w:p>
    <w:p>
      <w:pPr/>
      <w:r>
        <w:rPr/>
        <w:t xml:space="preserve">Az aktivitás fokozásának egy nagyon egyszerű, az egyén egészségi állapotát már rövidtávon bizonyítottan javító módja a napi lépésszámunk növelése, amihez semmilyen egyéb eszközre nincs szükség, ráadásul kellemes időben könnyen megvalósítható, hiszen sétálhatunk, túrázhatunk és sportolhatunk is a szabadban.</w:t>
      </w:r>
    </w:p>
    <w:p>
      <w:pPr/>
      <w:r>
        <w:rPr/>
        <w:t xml:space="preserve">„Az egészséges életmód nem egy cél, amit, ha elérünk, akkor kipipálhatjuk, és hátra dőlhetünk, ezt folyamatosan fenn kell tartanunk, és törekednünk kell rá. Mivel Európában elöregedő a társadalom, ezért nagyon fontos, hogy célul tűzzük ki az egészséges öregedést, vagyis az egészségben töltött életévek növelését” – teszi hozzá a szakember.</w:t>
      </w:r>
    </w:p>
    <w:p>
      <w:pPr/>
      <w:r>
        <w:rPr/>
        <w:t xml:space="preserve">A lépésszámok növelése három nagy betegségcsoport esetén hoz leginkább egészségnyereséget. A szív- és érrendszeri betegségek, köztük a szívinfarktus és a stroke kialakulásának kockázata 43 százalékkal alacsonyabb azok körében, akik naponta átlagosan 9500 lépést tesznek meg, a naponta csupán 3800 lépést tevőkhöz képest.</w:t>
      </w:r>
    </w:p>
    <w:p>
      <w:pPr/>
      <w:r>
        <w:rPr/>
        <w:t xml:space="preserve">A daganatos betegségekkel kapcsolatban azt találták a kutatók, hogy ha kétezer lépéssel emeljük a lépésszámunkat, már az is csökkenti a daganatos betegségek kockázatát, illetve a saját lépésszám tíz százalékos emelésekor is megmutatkozik ez a csökkenő tendencia.</w:t>
      </w:r>
    </w:p>
    <w:p>
      <w:pPr/>
      <w:r>
        <w:rPr/>
        <w:t xml:space="preserve">A demencia esetén pedig már ötezer lépésszám fölött csökken a betegség kialakulásának kockázata. Ez a védő hatás különösen meredeken emelkedik hatezer lépésig. Ezeken túlmenően a légúti megbetegedésekre, az alvásminőségre és a mentális jóllétre is jótékonyan hat a lépésszámok emelése, és tízezer lépés fölött jelentősen csökkennek a halálozási mutatók.</w:t>
      </w:r>
    </w:p>
    <w:p>
      <w:pPr/>
      <w:r>
        <w:rPr/>
        <w:t xml:space="preserve">"A 60 éven felüliek esetében pedig a hatezres vagy efölötti lépésszámok már komoly egészségnyereséggel bírnak" – részletezi az adjunktus az egyik legelismertebb és legtöbbet hivatkozott kutatásra (UK Biobank) hivatkozva.</w:t>
      </w:r>
    </w:p>
    <w:p>
      <w:pPr/>
      <w:r>
        <w:rPr/>
        <w:t xml:space="preserve">Dr. Fazekas-Pongor Vince szerint kiemelt fontosságú, hogy amikor valaki életmódot szeretne váltani, vagy az aktivitását szeretné növelni, reális célt fogalmazzon meg. Ha ugyanis nincs sikerélményünk, akkor hamar feladhatjuk a kezdeményezésünket, és mivel minden lépés számít, akár azzal is sokat nyerhetünk, ha napi ötszázzal, vagy az átlagos lépszámunk tíz százalékával emeljük a napi aktivitásunkat.</w:t>
      </w:r>
    </w:p>
    <w:p>
      <w:pPr/>
      <w:r>
        <w:rPr/>
        <w:t xml:space="preserve">Lépésszámnövelő tippek</w:t>
      </w:r>
    </w:p>
    <w:p>
      <w:pPr/>
      <w:r>
        <w:rPr/>
        <w:t xml:space="preserve">Munkába menet használjuk a tömegközlekedést, és szálljunk le egy-két megállóval hamarabb!</w:t>
      </w:r>
    </w:p>
    <w:p>
      <w:pPr/>
      <w:r>
        <w:rPr/>
        <w:t xml:space="preserve">Aki autóval jár, parkoljon messzebb az autójával!</w:t>
      </w:r>
    </w:p>
    <w:p>
      <w:pPr/>
      <w:r>
        <w:rPr/>
        <w:t xml:space="preserve">Ha néhány percet várakozni kell a buszra, villamosra, trolira, induljunk el a következő megállóig gyalog!</w:t>
      </w:r>
    </w:p>
    <w:p>
      <w:pPr/>
      <w:r>
        <w:rPr/>
        <w:t xml:space="preserve">Ebédeljünk az irodán kívül, pl. sétatávolságban lévő menzán vagy étteremben, vagy ebéd után járjunk egyet!</w:t>
      </w:r>
    </w:p>
    <w:p>
      <w:pPr/>
      <w:r>
        <w:rPr/>
        <w:t xml:space="preserve">A munkahelyen/otthon lift helyett lépcsőzzünk!</w:t>
      </w:r>
    </w:p>
    <w:p>
      <w:pPr/>
      <w:r>
        <w:rPr/>
        <w:t xml:space="preserve">Telefonálás közben járkáljunk!</w:t>
      </w:r>
    </w:p>
    <w:p>
      <w:pPr/>
      <w:r>
        <w:rPr/>
        <w:t xml:space="preserve">Munka közben óránként álljunk fel, tegyünk néhány lépést!</w:t>
      </w:r>
    </w:p>
    <w:p>
      <w:pPr/>
      <w:r>
        <w:rPr/>
        <w:t xml:space="preserve">Hétvégén szervezzünk szabadtéri programot: túrázzunk, sétáljunk, mozogjunk a szabadban, használjuk ki a jó időt!</w:t>
      </w:r>
    </w:p>
    <w:p>
      <w:pPr/>
      <w:r>
        <w:rPr/>
        <w:t xml:space="preserve">Vonjuk be a családtagokat, barátokat, ismerősöket, kollégákat, mert közösen az életmódváltás, aktivitásfokozás is jobban megy! 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+36 20 670 1574</w:t>
      </w:r>
    </w:p>
    <w:p>
      <w:pPr>
        <w:numPr>
          <w:ilvl w:val="0"/>
          <w:numId w:val="1"/>
        </w:numPr>
      </w:pPr>
      <w:r>
        <w:rPr/>
        <w:t xml:space="preserve">hirek@semmelweis.hu</w:t>
      </w:r>
    </w:p>
    <w:p>
      <w:pPr/>
      <w:r>
        <w:rPr/>
        <w:t xml:space="preserve">Eredeti tartalom: Semmelweis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https://hellosajto.hu/14568/minden-lepes-szamit-mar-atlagosan-tiz-szazalekos-lepesszamnovelessel-is-csokkenthetjuk-a-betegsegek-kockazatat/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2024-08-14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Semmelweis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46A5C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2024-08-14T18:33:23+00:00</dcterms:created>
  <dcterms:modified xsi:type="dcterms:W3CDTF">2024-08-14T18:33:23+00:00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