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Világszínvonalú robotsebészet a Debreceni Egyetemen</w:t>
      </w:r>
      <w:bookmarkEnd w:id="0"/>
    </w:p>
    <w:p>
      <w:pPr/>
      <w:r>
        <w:rPr/>
        <w:t xml:space="preserve">Megérkezett a Da Vinci robotasszisztált sebészeti rendszer a Debreceni Egyetem Klinikai Központjába. A 21. századi csúcstechnológiát elsősorban az általános sebészeti, az urológiai, a nőgyógyászati, valamint a fül-orr-gégészeti műtéteknél alkalmazzák. Használatával, a precíz és biztonságos műtéti technikáknak köszönhetően kisebb a szövődmények kialakulásának kockázata és gyorsabb a gyógyulási idő. A több mint egymilliárd forintos robotsebészti beruházást kedden adták át az intézményben.</w:t>
      </w:r>
    </w:p>
    <w:p>
      <w:pPr/>
      <w:r>
        <w:rPr/>
        <w:t xml:space="preserve">- A robotasszisztált sebészeti rendszer beszerzésével intézményünk fejlesztési tevékenysége egy újabb mérföldkő-jelentőségű állomásához érkezett. A robotsebészeti program bevezetésének különös jelentőségét az adja, hogy a technológia a Klinikai Központban négy szakma számára jelent új dimenziót, ugyanis az általános sebészeti műtétek mellett az urológiai, a nőgyógyászati és a fül-orr-gégészeti beavatkozásokat is szolgálni fogja- emelte ki köszöntőjében Szabó Zoltán, a Debreceni Egyetem Klinikai Központ elnöke a keddi ünnepségen. </w:t>
      </w:r>
    </w:p>
    <w:p>
      <w:pPr/>
      <w:r>
        <w:rPr/>
        <w:t xml:space="preserve">Az 1,3 milliárd forint értékű Da Vinci robotsebészeti eszköz a Debreceni Egyetem oktatásfejlesztési RRF pályázatának eredményeként került az intézménybe. A beruházás megvalósulásához a Klinikai Központ a pályázati forrást kiegészítve, 200 millió forinttal járult hozzá.</w:t>
      </w:r>
    </w:p>
    <w:p>
      <w:pPr/>
      <w:r>
        <w:rPr/>
        <w:t xml:space="preserve">- A program elsősorban a gyakorlatorientált képzést hivatott szolgálni, de emellett természetesen lehetővé teszi a betegeket világszínvonalú ellátását is. Az elmúlt időszak fejlesztéseit látva megnyugvással állapíthatom meg, hogy az egyetemi vezetés a kuratóriummal karöltve jó gazdája a debreceni felsőoktatásnak, egyetemünk nemzetközi megítélése töretlenül javul –hangsúlyozta beszédében Kossa György, a Gróf Tisza István Debreceni Egyetemért Alapítvány Kuratóriumának elnöke. </w:t>
      </w:r>
    </w:p>
    <w:p>
      <w:pPr/>
      <w:r>
        <w:rPr/>
        <w:t xml:space="preserve">Papp László polgármester pedig úgy fogalmazott: Debrecenbe megérkezett a jövő. </w:t>
      </w:r>
    </w:p>
    <w:p>
      <w:pPr/>
      <w:r>
        <w:rPr/>
        <w:t xml:space="preserve">- A Debreceni Egyetem szakemberei a 21. század csúcstechnológiáját alkalmazhatják a betegellátásban. Természetesen ehhez szükséges az a széleskörű tapasztalat és naprakész tudás, amely az itt dolgozóknak köszönhetően garantálja a betegellátás magas minőségét. A mostani fejlesztésnek köszönhetően számos debreceni polgár kap új esélyt az egészséges élethez – tette hozzá Papp László, Debrecen polgármestere.  </w:t>
      </w:r>
    </w:p>
    <w:p>
      <w:pPr/>
      <w:r>
        <w:rPr/>
        <w:t xml:space="preserve">A szimulációs szoftver az egyszerű feladatok gyakorlása mellett, komplett műtétek virtuális elvégzésére is lehetőséget ad, mind a graduális, mind a posztgraduális képzésben résztvevők számára vonzó gyakorlati lehetőséget biztosít. Emellett élő műtéti közvetítésekre is alkalmas, ezzel tovább segítheti a magas szintű képzést. </w:t>
      </w:r>
    </w:p>
    <w:p>
      <w:pPr/>
      <w:r>
        <w:rPr/>
        <w:t xml:space="preserve">- A robotasszisztált technológia beszerzése a Debreceni Egyetem mindenkori történetének talán legjelentősebb technológiai előrelépése. A robotsebészet egy olyan fejlődési lehetőséget jelent, amelyből az intézmény nem teheti meg, hogy kimarad - jelentette ki Szilvássy Zoltán, a Debreceni Egyetem rektora.  </w:t>
      </w:r>
    </w:p>
    <w:p>
      <w:pPr/>
      <w:r>
        <w:rPr/>
        <w:t xml:space="preserve">Az operáló orvos a sebészi konzolban ül, innen irányítja a négy robotkart, melyek a kamerát és a műszereket tartják, miközben nagyfelbontású háromdimenziós képen látja az operálandó területet. </w:t>
      </w:r>
    </w:p>
    <w:p>
      <w:pPr/>
      <w:r>
        <w:rPr/>
        <w:t xml:space="preserve">- Rendkívül precíz és biztonságos műtéti technikát biztosít a sebésznek. Ezáltal a betegeknél kevesebb a műtét alatt a vérveszteség, kisebb a szövődmények kialakulásának esélye, a beavatkozást követően rövidebb a kórházi ápolási idő, gyorsabb a felépülés- ismertette Tóth Dezső, a Debreceni Egyetem Klinikai Központ Sebészeti Klinika igazgatója, a Robotsebészeti Központ vezetője.</w:t>
      </w:r>
    </w:p>
    <w:p>
      <w:pPr/>
      <w:r>
        <w:rPr/>
        <w:t xml:space="preserve">A kedden ünnepélyesen átadott rendszert már egy hónapja használják a Debreceni Egyetemen. Az első robotasszisztált műtétet - egy epehólyag eltávolító beavatkozást- áprilisában végezték el a Sebészeti Klinikán.</w:t>
      </w:r>
    </w:p>
    <w:p>
      <w:pPr/>
      <w:r>
        <w:rPr/>
        <w:t xml:space="preserve">Kapcsolódó YouTube videó: Világszínvonalú robotsebészet a Debreceni Egyetemen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https://hellosajto.hu/13531/vilagszinvonalu-robotsebeszet-a-debreceni-egyetemen/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5A8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2024-05-15T17:00:45+00:00</dcterms:created>
  <dcterms:modified xsi:type="dcterms:W3CDTF">2024-05-15T17:00:45+00:00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