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felnőttképzés indulhat a Kaposvári Campuson</w:t>
      </w:r>
      <w:bookmarkEnd w:id="0"/>
    </w:p>
    <w:p>
      <w:pPr/>
      <w:r>
        <w:rPr/>
        <w:t xml:space="preserve">Stratégiai megállapodást kötött a Magyar Agrár- és Élettudományi és a Delaval Kft. Az erről szóló szerződést Gyuricza Csaba rektor és Kis Endre, a cég ügyvezető igazgatója írta alá a Kaposvári Campuson. Az együttműködésnek köszönhetően országosan is egyedülálló módon elindulhat egy fejőrobot-kezelő felnőttképzési tanfolyam Kaposváron.</w:t>
      </w:r>
    </w:p>
    <w:p>
      <w:pPr/>
      <w:r>
        <w:rPr/>
        <w:t xml:space="preserve">Az állattenyésztés és takarmányozás területén működik együtt a MATE és Delaval Kft. Az együttműködés tovább erősíti az egyetem vállalati kapcsolatait, valamint lehetővé teszi a korszerű, precíziós eszközök és a digitális technológiák gyakorlati alkalmazásának elsajátítását. Továbbá az oktatás terén lehetővé teszi gyakorlati szakemberek bevonását, ezáltal erősíti az elméleti és gyakorlati képzés közötti kapcsolatot, de közös kutatás-fejlesztési programoknak is jó alapot adhat.</w:t>
      </w:r>
    </w:p>
    <w:p>
      <w:pPr/>
      <w:r>
        <w:rPr/>
        <w:t xml:space="preserve">Az együttműködés a különböző képzési szintű, illetve tanfolyami jellegű képzési programokra terjed ki, az állattenyésztés, azon belül kiemelten a tejelő szarvasmarhatartással és takarmányozással összefüggő témákban. </w:t>
      </w:r>
    </w:p>
    <w:p>
      <w:pPr/>
      <w:r>
        <w:rPr/>
        <w:t xml:space="preserve">"Nagyon fontos, hogy az oktatásban és a kutatásban is a legkorszerűbb precíziós technológiákat alkalmazzuk a piaci szereplőkkel közösen. Az agrárium nagyon gyorsan fejlődik, ezért hatalmas szükség van a korszerű tudásra. Az együttműködésnek köszönhetően az országban elsőként Kaposváron elindítjuk a fejőrobot-kezelő felnőttképzési tanfolyamot. A képzés hátterét a Kaposváron működő precíziós szarvasmarha istálló és annak állatállománya, valamint a Delaval Kft. által telepített fejőrobot és a hozzá kapcsolódó technológia adja" – hangsúlyozta az ünnepélyes aláíráson Gyuricza Csaba, a MATE rektora.</w:t>
      </w:r>
    </w:p>
    <w:p>
      <w:pPr/>
      <w:r>
        <w:rPr/>
        <w:t xml:space="preserve">Kis Endre, a Delaval Kft. ügyvezető igazgatója mérföldkőnek nevezte a megállapodást. "Az agrárium és különösen az állattenyésztés legnagyobb kihívása ma az, hogy szakképzett munkaerő kerüljön az állattartó telepekre. Épp ezért fontos számunkra ez a megállapodás, hiszen segíthetjük az oktatást, ezáltal pedig az egész ágazatot is."</w:t>
      </w:r>
    </w:p>
    <w:p>
      <w:pPr/>
      <w:r>
        <w:rPr/>
        <w:t xml:space="preserve">A képzés ugyanis a résztvevők számára elsősorban a tejelő szarvasmarhatartás korszerű precíziós eszközeinek, szoftverének és digitális technológiájának gyakorlati alkalmazásának elsajátítását teszi lehetővé, a jelen kor kihívásainak megfelelő szakmai/technológiai kompetenciák fejlesztésével, ezzel is támogatva az agrár-szakember képzést/továbbképzést.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  Gyuricza Csaba, a MATE rektora (balra) és Kis Endre, a Delaval Kft. ügyvezető igazgatója (jobbra).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https://hellosajto.hu/13457/uj-felnottkepzes-indulhat-a-kaposvari-campuson/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77D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2024-05-10T15:51:10+00:00</dcterms:created>
  <dcterms:modified xsi:type="dcterms:W3CDTF">2024-05-10T15:51:10+00:00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