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Növényvédelmi drónpilótaképzést indít a Széchenyi István Egyetem, az ABZ Drone és a CloudIA</w:t>
      </w:r>
      <w:bookmarkEnd w:id="0"/>
    </w:p>
    <w:p>
      <w:pPr/>
      <w:r>
        <w:rPr/>
        <w:t xml:space="preserve">A Széchenyi István Egyetem, az ABZ Drone Kft. és a Cloud for Intelligent Airplace Zrt. (CloudIA) együttműködési megállapodást kötöttek, amelynek keretében növényvédelmi drónpilóta-képzést indítanak, először május végén. Az oktatás az Albert Kázmér Mosonmagyaróvári Karon valósul meg, elérhetővé téve a legmagasabb szintű drónképzést a régió szakemberei számára.</w:t>
      </w:r>
    </w:p>
    <w:p>
      <w:pPr/>
      <w:r>
        <w:rPr/>
        <w:t xml:space="preserve">A Széchenyi István Egyetem jelentős szereplője a hazai drónkutatásnak. E tevékenységében szoros partnerséget ápol az ABZ Drone Kft.-vel, mellyel közösen fejleszti mezőgazdasági permeteződrónját. A minden jelenlegi, a piacon elérhető innovációt egyesítő, hazai és európai mezőgazdasági adottságokra tervezett jármű már több nemzetközi díjat is elnyert.</w:t>
      </w:r>
    </w:p>
    <w:p>
      <w:pPr/>
      <w:r>
        <w:rPr/>
        <w:t xml:space="preserve">Az egyetem kutatás-fejlesztési és innovációs tevékenysége mellett a képzésben már jelenleg is markánsan jelenik meg a dróntechnológia. Az intézmény és többségi tulajdonában álló leányvállalata, a CloudIA Zrt. régóta együttműködik, többek között drónirányító és -adatelemző képzésének megvalósításában. A céggel és ABZ Drone Kft.-vel megkötött megállapodás e közös tevékenységeket bővíti tovább.</w:t>
      </w:r>
    </w:p>
    <w:p>
      <w:pPr/>
      <w:r>
        <w:rPr/>
        <w:t xml:space="preserve">„Egyetemünk idén fogadta el kutatás-fejlesztési és innovációs stratégiáját, amely 2030-ig meghatározza e terület irányait és céljait. Ennek megvalósításához nagymértékben hozzájárulnak ipari együttműködéseink. A digitalizáció és a fenntarthatóság minden területünket áthatja, s ezáltal olyan fejlesztéseket tudunk végezni, amelyek egyszerre járnak haszonnal az egyetem, a partnervállalkozás és a társadalom számára” – fogalmazott dr. Kovács Zsolt, a Széchenyi-egyetem általános és oktatási elnökhelyettese.</w:t>
      </w:r>
    </w:p>
    <w:p>
      <w:pPr/>
      <w:r>
        <w:rPr/>
        <w:t xml:space="preserve">Hozzátette, intézményük különböző tudományterületek összekapcsolásával képes értékes innovációkat létrehozni, többek között a legkorszerűbb technológiák és a mezőgazdaság területén. „Erre az összekapcsolódásra kitűnően alkalmas a drón, amelyben már jelentős közös eredményeket értünk el, s ezeket az oktatásban is jól tudjuk hasznosítani” – emelte ki.</w:t>
      </w:r>
    </w:p>
    <w:p>
      <w:pPr/>
      <w:r>
        <w:rPr/>
        <w:t xml:space="preserve">„Az ABZ Drone Kft. egyik fontos célja, hogy a mezőgazdasági és ipari drónpilótákat a legmagasabb színvonalon képezze. Ennek északnyugat-magyarországi központját teremtette meg az együttműködésünk.</w:t>
      </w:r>
    </w:p>
    <w:p>
      <w:pPr/>
      <w:r>
        <w:rPr/>
        <w:t xml:space="preserve">A hallgatók számára a térségben egyedülálló képzést nyújtunk az ABZ piaci, gyakorlati tapasztalataira, az egyetemen rendelkezésre álló tudásra, valamint a CloudIA szakértelmére építve. A Széchenyi-egyetemen megvalósuló kutatások és a dróntechnológia terén elért közös eredmények nemcsak hazánkban, de európai és világszinten is kuriózumnak számítanak” – mondta el Török Gyula, az ABZ Drone Kft. ügyvezetője.</w:t>
      </w:r>
    </w:p>
    <w:p>
      <w:pPr/>
      <w:r>
        <w:rPr/>
        <w:t xml:space="preserve">Aláhúzta, a képzés a nemzetközi piacon is keresett ismereteket nyújt. Mint említette, május 27-én indul a következő drónirányító képzés, amelynek részleteiről, illetve a jelentkezésről az abzdrone.com weboldalon lehet tájékozódni.</w:t>
      </w:r>
    </w:p>
    <w:p>
      <w:pPr/>
      <w:r>
        <w:rPr/>
        <w:t xml:space="preserve">Dr. Szauer Balázs, a CloudIA Zrt. vezérigazgatója kifejtette, hogy a cégnek mint két felsőoktatási intézmény, a Széchenyi István Egyetem és az Edutus Egyetem leányvállalatának elsődleges célkitűzése és tevékenysége a szemléletformálás, valamint a tudatosítás támogatása a dróniparágban. Hozzátette, az ABZ Drone Kft.-vel jelenleg is ellátnak közös oktatási tevékenységet, ahogy a Széchenyi István Egyetemmel is kitűnő a kapcsolatuk.</w:t>
      </w:r>
    </w:p>
    <w:p>
      <w:pPr/>
      <w:r>
        <w:rPr/>
        <w:t xml:space="preserve">„A drónképzés hazai struktúrája egymásra épülő elemekből áll. Ezzel összhangban a hármas együttműködés lehetővé teszi, hogy a pilóta nélküli légijármű irányítói igazolvány megszerzését követően tovább szakosodva a növényvédelmi drónpilóta tanúsítványt is megszerezzék a jelentkezők. Ezzel a hallgatók számára a régióban a legmagasabb szintű drónképzést tesszük elérhetővé” – hangsúlyozta.</w:t>
      </w:r>
    </w:p>
    <w:p>
      <w:pPr/>
      <w:r>
        <w:rPr/>
        <w:t xml:space="preserve">A Széchenyi István Egyetem győri campusán megtartott együttműködési aláírás során elhangzott: a drónok irányítása és felhasználása területén a jövőben további, mikrotanúsítványt adó képzések is várhatók.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https://hellosajto.hu/13325/novenyvedelmi-dronpilotakepzest-indit-a-szechenyi-istvan-egyetem-az-abz-drone-es-a-cloudia/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32E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2024-05-03T15:14:27+00:00</dcterms:created>
  <dcterms:modified xsi:type="dcterms:W3CDTF">2024-05-03T15:14:27+00:00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