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Költöznek a Gyermekklinika szakambulanciái és a gyermek alapellátási ügyelet</w:t>
      </w:r>
      <w:bookmarkEnd w:id="0"/>
    </w:p>
    <w:p>
      <w:pPr/>
      <w:r>
        <w:rPr/>
        <w:t xml:space="preserve">Megújult környezetben folytatja működését Szegeden a csecsemő és gyermek alapellátási ügyelet május 2-ától. A Gyermekklinika szakambulanciái is költöznek, május 6-tól a klinika melletti, lapos tetős épületben folytatják a rendelést.</w:t>
      </w:r>
    </w:p>
    <w:p>
      <w:pPr/>
      <w:r>
        <w:rPr/>
        <w:t xml:space="preserve">Az SZTE SZAKK Gyermekgyógyászati Klinika és Gyermekegészségügyi Központ járóbeteg rendelései (szakambulanciák), a diszpécserszolgálat, valamint a városi gyermekvérvétel 2024. május 6-tól megújult környezetben folytatják működésüket. A szakambulanciák működésének új helyszíne a Gyermekklinika melletti lapos tetős épület, melynek főbejárata a Tisza felől található.</w:t>
      </w:r>
    </w:p>
    <w:p>
      <w:pPr/>
      <w:r>
        <w:rPr/>
        <w:t xml:space="preserve">A költözés és az új helyszínen történő járóbeteg-ellátás miatt néhány rendelés időpontja megváltozik. A már kiadott időpontok módosulásáról a Gyermekklinika betegfelvételi munkatársai folyamatosan, telefonon tájékoztatják a szülőket. Kérik, hogy azon betegek, akik nem kaptak telefonon tájékoztatást időpontjuk módosításáról, a korábban megadott időpontban jelenjenek meg a rendeléseken.</w:t>
      </w:r>
    </w:p>
    <w:p>
      <w:pPr/>
      <w:r>
        <w:rPr/>
        <w:t xml:space="preserve">A járóbeteg-ellátást végző szakambulanciákra történő időpontkérésben nincs változás. Továbbra is a megszokott telefonszámokon (62/342-217, 62/342-218) és e-mail címen (diszpecser.pedia@med.u-szeged.hu), valamint személyesen lehet időpontot egyeztetni a gyermekklinika diszpécserszolgálatának munkatársainál.</w:t>
      </w:r>
    </w:p>
    <w:p>
      <w:pPr/>
      <w:r>
        <w:rPr/>
        <w:t xml:space="preserve">A megújult környezetbe való költözéssel bevezetik a Járóbetegellátást Támogató Rendszert is. A rendszer zökkenőmentes működtetése érdekében kérik a tisztelt szülőket, hogy a megadott ellátási időpont előtt 15-30 perccel korábban érkezzenek a rendelésekre.</w:t>
      </w:r>
    </w:p>
    <w:p>
      <w:pPr/>
      <w:r>
        <w:rPr/>
        <w:t xml:space="preserve">A Gyermekklinika területén működő „OMSZ csecsemő és gyermek alapellátási ügyelet” már 2024. május 2-ától a megújult környezetben folytatja működését. Az alapellátási ügyelet új helyszíne a Gyermekklinika épülete mellett található lapos tetős épület, mely akadálymentesen a Tisza-part felől közelíthető meg. Az ellátást az eddigieknek megfelelően, változatlan időpontokban, hétköznap 16:00-22:00 óráig, hétvégén 8:00-20:00 óráig lehet igénybe venni – tájékoztatta az SZTE sajtóosztályát Dr. Zentay Attila, az OMSZ regionális igazgatója és Dr. Bereczki Csaba, a Gyermekklinika igazgatója.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pr@rekt.u-szeged.hu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Fotó: Kovács-Jerney Ádám
                <w:br/>
                <w:br/>
                A Gyermekklinika melletti, lapos tetős épületbe költöznek az ambulanciák és az ügyelet.
              </w:t>
            </w:r>
          </w:p>
        </w:tc>
      </w:tr>
    </w:tbl>
    <w:p>
      <w:pPr/>
      <w:r>
        <w:rPr/>
        <w:t xml:space="preserve">Eredeti tartalom: Szegedi Tudományegyetem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https://hellosajto.hu/13234/koltoznek-a-gyermekklinika-szakambulanciai-es-a-gyermek-alapellatasi-ugyelet/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2024-04-30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Szegedi Tudományegyetem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703F1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2024-04-30T15:01:51+00:00</dcterms:created>
  <dcterms:modified xsi:type="dcterms:W3CDTF">2024-04-30T15:01:51+00:00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