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Dedikálás a Vígmajálison</w:t>
      </w:r>
      <w:bookmarkEnd w:id="0"/>
    </w:p>
    <w:p>
      <w:pPr/>
      <w:r>
        <w:rPr/>
        <w:t xml:space="preserve">Május 1-én 15 órakor meghirdetjük a 2024/25-ös évad programját, ezt követően színművészeink részleteket adnak elő többek közt olyan népszerű előadásainkból, mint a Pinokkió, A Pál utcai fiúk, A padlás vagy A nagy Gatsby. Emellett kedvezményes jegyvásárlási lehetőségekkel, dedikálással és vetítéssorozattal várunk minden kedves érdeklődőt, a legkisebbeknek pedig játékos foglalkozásokkal készülünk a gyereksarokban.</w:t>
      </w:r>
    </w:p>
    <w:p>
      <w:pPr/>
      <w:r>
        <w:rPr/>
        <w:t xml:space="preserve">Dedikálás a Főbejárat előtti teraszon (bal oldal):</w:t>
      </w:r>
    </w:p>
    <w:p>
      <w:pPr/>
      <w:r>
        <w:rPr/>
        <w:t xml:space="preserve">14:00 – Kovács Patrícia, Ötvös András, Waskovics Andrea, Kőszegi Ákos, Méhes László</w:t>
      </w:r>
    </w:p>
    <w:p>
      <w:pPr/>
      <w:r>
        <w:rPr/>
        <w:t xml:space="preserve">14:20 – Wunderlich József, Zoltán Áron, Igó Éva, Csapó Attila, Seress Zoltán, Brasch Bence</w:t>
      </w:r>
    </w:p>
    <w:p>
      <w:pPr/>
      <w:r>
        <w:rPr/>
        <w:t xml:space="preserve">14:40 – Dino Benjamin, Szántó Balázs, Medveczky Balázs, Halász Judit, Ertl Zsombor, Orosz Ákos</w:t>
      </w:r>
    </w:p>
    <w:p>
      <w:pPr/>
      <w:r>
        <w:rPr/>
        <w:t xml:space="preserve">15:30 – Kern András, Petrik Andrea, Majsai-Nyilas Tünde, Borbiczki Ferenc, Tar Renáta, Hegyi Barbara</w:t>
      </w:r>
    </w:p>
    <w:p>
      <w:pPr/>
      <w:r>
        <w:rPr/>
        <w:t xml:space="preserve">15:50 – Bölkény Balázs, Hullan Zsuzsa, Hegedűs D. Géza, Bach Kata, Gyöngyösi Zoltán</w:t>
      </w:r>
    </w:p>
    <w:p>
      <w:pPr/>
      <w:r>
        <w:rPr/>
        <w:t xml:space="preserve">16:10 – Kövesi Zsombor, Lukács Sándor, Kopek Janka, Kútvölgyi Erzsébet, Balázsovits Edit, Rudolf Péter</w:t>
      </w:r>
    </w:p>
    <w:p>
      <w:pPr/>
      <w:r>
        <w:rPr/>
        <w:t xml:space="preserve">16:30 – Márkus Luca, Telekes Péter, Gados Béla, Horváth Szabolcs, Radnay Csilla, Fesztbaum Béla</w:t>
      </w:r>
    </w:p>
    <w:p>
      <w:pPr/>
      <w:r>
        <w:rPr/>
        <w:t xml:space="preserve">16:50 – ifj. Vidnyánszky Attila, Szilágyi Csenge, Karácsonyi Zoltán, Hirtling István, Antóci Dorottya</w:t>
      </w:r>
    </w:p>
    <w:p>
      <w:pPr/>
      <w:r>
        <w:rPr/>
        <w:t xml:space="preserve">Vígmajális Facebook esemény: https://fb.me/e/6b3F7aQv0</w:t>
      </w:r>
    </w:p>
    <w:p>
      <w:pPr/>
      <w:r>
        <w:rPr/>
        <w:t xml:space="preserve">Szeretettel várjuk Önöket, ünnepeljük együtt a Vígszínház 128. születésnapját!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https://hellosajto.hu/13192/dedikalas-a-vigmajalison/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9F03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2024-04-26T14:54:50+00:00</dcterms:created>
  <dcterms:modified xsi:type="dcterms:W3CDTF">2024-04-26T14:54:50+00:00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