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HUN-REN SZTAKI munkatársának közreműködésével egy nemzetközi kutatócsoport feltárta az emberi bélflóra állapota és az öregedés közötti összefüggést</w:t>
      </w:r>
      <w:bookmarkEnd w:id="0"/>
    </w:p>
    <w:p>
      <w:pPr/>
      <w:r>
        <w:rPr/>
        <w:t xml:space="preserve">A gyorsult öregedés, a bélflóra összetétele és a fizikai edzettség közötti kapcsolatot vizsgálta egy nemzetközi kutatás, amelyben a HUN-REN Számítástechnikai és Automatizálási Kutatóintézet (HUN-REN SZTAKI) tudományos munkatársa, Kerepesi Csaba is részt vett. Az eredményekről a rangos Aging Cell szakfolyóiratban megjelent tanulmány szerint az emberi bélflóra állapota összefüggést mutat az öregedés gyorsaságával és a fizikai edzettséggel.</w:t>
      </w:r>
    </w:p>
    <w:p>
      <w:pPr/>
      <w:r>
        <w:rPr/>
        <w:t xml:space="preserve">A mesterségesintelligencia-alapú epigenetikai órák képesek az öregedési folyamat mérésére és betegségek, illetve a halál előrejelzésére. A magasabb edzettségi fokot a kutatók a lassabb öregedéssel és az egészségesebb élettel hozzák összefüggésbe. A mikrobiom – ezen belül a bélfóra is – különféle betegségek és az öregedés hatására változik, azonban az epigenetikai öregedésórákkal való kapcsolata eddig ismeretlen volt.</w:t>
      </w:r>
    </w:p>
    <w:p>
      <w:pPr/>
      <w:r>
        <w:rPr/>
        <w:t xml:space="preserve">Az összefüggés feltérképezése érdekében a kutatók aktív emberek bélflórájából metagenomikai, vérükből pedig epigenetikai mintákat gyűjtöttek, amelyeket edzettségi adataikkal vetettek össze.  „Az epigenetikai öregedésórák alkalmazásával összefüggéseket kerestünk a gyorsult öregedés, a bélflóra összetétele és az edzettség között. Azt találtuk, hogy a fizikailag aktív középkorú, illetve idős egyének körében a gyorsult öregedés a bélflóra megnövekedett megváltozásával (entrópiájával) és alacsonyabb edzettségi fokkal, valamint rosszabb egészségi állapottal párosult” – mondta Kerepesi Csaba, a HUN-REN SZTAKI tudományos munkatársa.  </w:t>
      </w:r>
    </w:p>
    <w:p>
      <w:pPr/>
      <w:r>
        <w:rPr/>
        <w:t xml:space="preserve">A kutatók azt is megfigyelték, hogy a lassult öregedést és magasabb edzettségi szintet mutatók bélflórájában nagyobb arányban fordultak elő a gyakran gyulladásgátlással összefüggésbe hozott jótékony baktériumok. Összefoglalva, az eredmények arra utalnak, hogy a mikrobiomban bekövetkezett bizonyos változások összefüggésbe hozhatók a vér alapján mért gyorsult öregedéssel és az edzettséggel.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media@hun-ren.hu</w:t>
      </w:r>
    </w:p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https://hellosajto.hu/12713/a-hun-ren-sztaki-munkatarsanak-kozremukodesevel-egy-nemzetkozi-kutatocsoport-feltarta-az-emberi-belflora-allapota-es-az-oregedes-kozotti-osszefuggest/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2024-04-08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AFFFE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2024-04-08T15:48:10+00:00</dcterms:created>
  <dcterms:modified xsi:type="dcterms:W3CDTF">2024-04-08T15:48:10+00:00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