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Hajdú-Bihar után további három vármegyében rendeltek el tűzgyújtási tilalmat</w:t>
      </w:r>
      <w:bookmarkEnd w:id="0"/>
    </w:p>
    <w:p>
      <w:pPr/>
      <w:r>
        <w:rPr/>
        <w:t xml:space="preserve">Az elmúlt napok tartósan meleg és csapadékmentes időjárása miatt 2024. április 9-től tűzgyújtási tilalom lép életbe Bács-Kiskun, Csongrád-Csanád és Jász-Nagykun-Szolnok vármegyékben. Ezzel, Hajdú-Bihar vármegyével együtt, már négyre emelkedett a tilalommal érintett térségek száma.</w:t>
      </w:r>
    </w:p>
    <w:p>
      <w:pPr/>
      <w:r>
        <w:rPr/>
        <w:t xml:space="preserve">A napos és nyári jellegű tavaszi időjárás kiszárította a könnyű holt biomasszát az erdőkben, valamint az erdőkkel szomszédos területeken. Az alföldi talaj is kiszáradt, az erdőtársulásokban a lehullott nyárfa virágzat szintén növeli a tűzterjedés sebességét. A száraz biomassza miatt már kisebb szél vagy lejtőhatás esetén is gyorsan terjedő tűz alakulhat ki, de szintén megnő a tüzek intenzitása. A felszíni tüzek például akár 15-30 méteres lángmagasságú koronatűzzé fejlődhetnek. A következő napokban nem várható olyan mennyiségű csapadék, amely csökkentené a tűzkockázatot. A fokozott veszélyt figyelembe véve, a Nemzeti Élelmiszerlánc-biztonsági Hivatal (Nébih), a Belügyminisztérium Országos Katasztrófavédelmi Főigazgatóságának egyetértésével, 2024. április 9-től fokozottan tűzveszélyes időszakot rendel el Bács-Kiskun, Csongrád-Csanád és Jász-Nagykun-Szolnok vármegyékben. Emellett a hatóság továbbra is fenntartja a tűzgyújtási tilalmat Hajdú-Bihar vármegyében. A Nébih a lakosság fokozott elővigyázatosságát kéri a tűzveszélyes időszak alatt. Ügyelni kell arra, hogy ne dobják ki a cigarettacsikkeket a gépkocsiból, ugyanis azok hamar meggyújthatják az útmenti növényzetet. Továbbá belterületen is érdemes elkerülni a nagy lángmagasságú tüzek gyújtását, mert az égő zsarátnokok – a füsttel felszállva – több száz méterre is tüzet okozhatnak.Fontos tudni, hogy a tűzgyújtási tilalom idején tilos tüzet gyújtani a külterületi ingatlanokon fekvő erdőkben és fásításokban, valamint azok 200 méteres körzetében. A korlátozás ideje alatt szintén nem engedélyezett a tűzrakás kijelölt, kiépített erdei tűzrakóhelyeken sem. Az aktuális tűzgyújtási tilalomról és a tűzgyújtási szabályokról a www.erdotuz.hu-n tájékozódhatnak.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https://hellosajto.hu/12704/hajdu-bihar-utan-tovabbi-harom-varmegyeben-rendeltek-el-tuzgyujtasi-tilalmat/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D5814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2024-04-08T15:32:21+00:00</dcterms:created>
  <dcterms:modified xsi:type="dcterms:W3CDTF">2024-04-08T15:32:21+00:00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