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Szeretjük a madarakat – Természetismereti fesztivál</w:t>
      </w:r>
      <w:bookmarkEnd w:id="0"/>
    </w:p>
    <w:p>
      <w:pPr/>
      <w:r>
        <w:rPr/>
        <w:t xml:space="preserve">Szeretettel várjuk 2024. május 11-én a kicsiket és nagyokat ingyenes családi napunkra, ami az MME 50 ünnepi sorozat keretében Szeretjük a madarakat címmel kerül megrendezésre Gödöllőn, a Királyi Kastélyban, kiegészülve az Év Fajai Fesztivállal, Madarak és Fák Napja programokkal, Nemzeti Parkok és az MME partnereinek bemutatkozásával.</w:t>
      </w:r>
    </w:p>
    <w:p>
      <w:pPr/>
      <w:r>
        <w:rPr/>
        <w:t xml:space="preserve">Több mint 30 stand gondoskodik a játékos ismeretszerzésről, 18 előadás nyújt betekintést a természetismereti problémákba és megoldási javaslatokba. Madárgyűrűzési bemutatók, madárismereti séták, odúszerelés és festés is színesíti a programot. Menetleveles láncjátékban 20-20 ajándékcsomagot sorsolunk ki a menetlevél leadók között. </w:t>
      </w:r>
    </w:p>
    <w:p>
      <w:pPr/>
      <w:r>
        <w:rPr/>
        <w:t xml:space="preserve">Programok:</w:t>
      </w:r>
    </w:p>
    <w:p>
      <w:pPr/>
      <w:r>
        <w:rPr/>
        <w:t xml:space="preserve">Május 10. péntek  </w:t>
      </w:r>
    </w:p>
    <w:p>
      <w:pPr/>
      <w:r>
        <w:rPr/>
        <w:t xml:space="preserve">8.00 - 12.00 Iskolásoknak bemutató gyűrűzés - előadás - foglalkozás  (Kastély kert)</w:t>
      </w:r>
    </w:p>
    <w:p>
      <w:pPr/>
      <w:r>
        <w:rPr/>
        <w:t xml:space="preserve">19.30 - 21.00 Fülemülék éjszakája program (Kastély kert)</w:t>
      </w:r>
    </w:p>
    <w:p>
      <w:pPr/>
      <w:r>
        <w:rPr/>
        <w:t xml:space="preserve">Május 11. szombat 10.00-20.00 </w:t>
      </w:r>
    </w:p>
    <w:p>
      <w:pPr/>
      <w:r>
        <w:rPr/>
        <w:t xml:space="preserve">Előadások Kastély Barokk színház </w:t>
      </w:r>
    </w:p>
    <w:p>
      <w:pPr/>
      <w:r>
        <w:rPr/>
        <w:t xml:space="preserve">10.00 Rajzpályázat díjátadó - Bodnár Kata (MME) </w:t>
      </w:r>
    </w:p>
    <w:p>
      <w:pPr/>
      <w:r>
        <w:rPr/>
        <w:t xml:space="preserve">10.20 Magyar Madártani és Természetvédelmi Egyesület 50 éve a természet szolgálatában  - Halmos Gergő (MME) </w:t>
      </w:r>
    </w:p>
    <w:p>
      <w:pPr/>
      <w:r>
        <w:rPr/>
        <w:t xml:space="preserve">11.00 Kihaló fajok, eltűnő remények: Magányos George és a bordás homorcsák története (Fehér Zoltán WWF) </w:t>
      </w:r>
    </w:p>
    <w:p>
      <w:pPr/>
      <w:r>
        <w:rPr/>
        <w:t xml:space="preserve">11.40 Földi élet sokszínűsége, túlélésünk záloga - Rodics Katalin (Greenpace) </w:t>
      </w:r>
    </w:p>
    <w:p>
      <w:pPr/>
      <w:r>
        <w:rPr/>
        <w:t xml:space="preserve">12.20. Miért fontosak a madarak – madármonitoring Nagy Károly (MME) </w:t>
      </w:r>
    </w:p>
    <w:p>
      <w:pPr/>
      <w:r>
        <w:rPr/>
        <w:t xml:space="preserve">13.40 Kölcsönhatások a természetben - Mi a különbség a környezet és természetvédelem között Bajor Zoltán (MME) </w:t>
      </w:r>
    </w:p>
    <w:p>
      <w:pPr/>
      <w:r>
        <w:rPr/>
        <w:t xml:space="preserve">14.20  Drónok, műholdak, geolokátorok a természetvédelemben – Horváth Márton (MME) </w:t>
      </w:r>
    </w:p>
    <w:p>
      <w:pPr/>
      <w:r>
        <w:rPr/>
        <w:t xml:space="preserve">15.00 Madárbarát kert – Orbán Zoltán (MME) </w:t>
      </w:r>
    </w:p>
    <w:p>
      <w:pPr/>
      <w:r>
        <w:rPr/>
        <w:t xml:space="preserve">15.40 Madarak és Fák Napja díjátadó Miklós-Bóta Edit (MME) </w:t>
      </w:r>
    </w:p>
    <w:p>
      <w:pPr/>
      <w:r>
        <w:rPr/>
        <w:t xml:space="preserve">Előadások Kastély Erzsébet előkert</w:t>
      </w:r>
    </w:p>
    <w:p>
      <w:pPr/>
      <w:r>
        <w:rPr/>
        <w:t xml:space="preserve">10.30- 11.00 Madarak és mérgek - Deák Gábor (MME) </w:t>
      </w:r>
    </w:p>
    <w:p>
      <w:pPr/>
      <w:r>
        <w:rPr/>
        <w:t xml:space="preserve">11.00- 11.30 Parlagi sas fajmegőrzés - Horváth Márton (MME) </w:t>
      </w:r>
    </w:p>
    <w:p>
      <w:pPr/>
      <w:r>
        <w:rPr/>
        <w:t xml:space="preserve">11.30-12.00 Kék vércse fajmegőrzés - Palatitz Péter (MME) </w:t>
      </w:r>
    </w:p>
    <w:p>
      <w:pPr/>
      <w:r>
        <w:rPr/>
        <w:t xml:space="preserve">12.00-12.30 Kerecsensólyom fajmegőrzés - Bagyura János (MME) </w:t>
      </w:r>
    </w:p>
    <w:p>
      <w:pPr/>
      <w:r>
        <w:rPr/>
        <w:t xml:space="preserve">12.30-13.00 Rákosi vipera fajmegőrzés - Halpern Bálint (MME) </w:t>
      </w:r>
    </w:p>
    <w:p>
      <w:pPr/>
      <w:r>
        <w:rPr/>
        <w:t xml:space="preserve">13.00 - 13.30 Madarak és vezetékek - Solt Szabolcs (MME) </w:t>
      </w:r>
    </w:p>
    <w:p>
      <w:pPr/>
      <w:r>
        <w:rPr/>
        <w:t xml:space="preserve">13.30 -14.00 Szalakóta fajmegőrzés - Tokody Béla (MME) </w:t>
      </w:r>
    </w:p>
    <w:p>
      <w:pPr/>
      <w:r>
        <w:rPr/>
        <w:t xml:space="preserve">14.00 - 14.30 Év hüllője a kaszpi haragossikló - Babocsay Gergely (MME) </w:t>
      </w:r>
    </w:p>
    <w:p>
      <w:pPr/>
      <w:r>
        <w:rPr/>
        <w:t xml:space="preserve">14.30-15.00  Év gombája a szürke galóca - Fodor Lívia (Magyar Mikológiai Tásaság) </w:t>
      </w:r>
    </w:p>
    <w:p>
      <w:pPr/>
      <w:r>
        <w:rPr/>
        <w:t xml:space="preserve">15.00 -15.30 Év fája a bükk - Bacsi-Nagy Gergely (Gödöllői Arbo-park) </w:t>
      </w:r>
    </w:p>
    <w:p>
      <w:pPr/>
      <w:r>
        <w:rPr/>
        <w:t xml:space="preserve">15.30 -16.00 Ősvilági fogászat - Bodor Emese Réka (Magyarhoni Földtani Társulat) </w:t>
      </w:r>
    </w:p>
    <w:p>
      <w:pPr/>
      <w:r>
        <w:rPr/>
        <w:t xml:space="preserve">Bemutatók Kastély kert</w:t>
      </w:r>
    </w:p>
    <w:p>
      <w:pPr/>
      <w:r>
        <w:rPr/>
        <w:t xml:space="preserve">7.00-11.30  Madárgyűrűzési bemutató </w:t>
      </w:r>
    </w:p>
    <w:p>
      <w:pPr/>
      <w:r>
        <w:rPr/>
        <w:t xml:space="preserve">10.30-11.30 Madárismereti séták Ifi tagozat (MME Ifjúsági Tagozat)</w:t>
      </w:r>
    </w:p>
    <w:p>
      <w:pPr/>
      <w:r>
        <w:rPr/>
        <w:t xml:space="preserve">12.00-12.30 Méreg- és tetemkereső kutya bemutató Deák Gábor (MME) </w:t>
      </w:r>
    </w:p>
    <w:p>
      <w:pPr/>
      <w:r>
        <w:rPr/>
        <w:t xml:space="preserve">12.30-13.00 Sasközpontos madarak bemutatója Juhász Tibor (MME) </w:t>
      </w:r>
    </w:p>
    <w:p>
      <w:pPr/>
      <w:r>
        <w:rPr/>
        <w:t xml:space="preserve">13.00 Menetleveles játék sorsolása </w:t>
      </w:r>
    </w:p>
    <w:p>
      <w:pPr/>
      <w:r>
        <w:rPr/>
        <w:t xml:space="preserve">13.00-14.00 Kastély séta </w:t>
      </w:r>
    </w:p>
    <w:p>
      <w:pPr/>
      <w:r>
        <w:rPr/>
        <w:t xml:space="preserve">14.00-15.00 madárismereti séták (MME Ifjúsági Tagozat)</w:t>
      </w:r>
    </w:p>
    <w:p>
      <w:pPr/>
      <w:r>
        <w:rPr/>
        <w:t xml:space="preserve">15.00-15.30 Méreg- és tetemkereső kutya bemutató Deák Gábor (MME) </w:t>
      </w:r>
    </w:p>
    <w:p>
      <w:pPr/>
      <w:r>
        <w:rPr/>
        <w:t xml:space="preserve">15.30-16.00 Sasközpontos madarak bemutatója Juhász Tibor (MME)  </w:t>
      </w:r>
    </w:p>
    <w:p>
      <w:pPr/>
      <w:r>
        <w:rPr/>
        <w:t xml:space="preserve">16.00-17.00 Kastély séta </w:t>
      </w:r>
    </w:p>
    <w:p>
      <w:pPr/>
      <w:r>
        <w:rPr/>
        <w:t xml:space="preserve">17.30 Menetleveles játék második sorsolása  </w:t>
      </w:r>
    </w:p>
    <w:p>
      <w:pPr/>
      <w:r>
        <w:rPr/>
        <w:t xml:space="preserve">18.00 -18.30 Emlékhely avató, madárbarát tanösvény átadó </w:t>
      </w:r>
    </w:p>
    <w:p>
      <w:pPr/>
      <w:r>
        <w:rPr/>
        <w:t xml:space="preserve">19.30 -21.00 Fülemülék éjszakája program</w:t>
      </w:r>
    </w:p>
    <w:p>
      <w:pPr/>
      <w:r>
        <w:rPr/>
        <w:t xml:space="preserve">Természetismereti standok:</w:t>
      </w:r>
    </w:p>
    <w:p>
      <w:pPr/>
      <w:r>
        <w:rPr/>
        <w:t xml:space="preserve">Nemzeti Park Igazgatóságok:</w:t>
      </w:r>
    </w:p>
    <w:p>
      <w:pPr/>
      <w:r>
        <w:rPr/>
        <w:t xml:space="preserve">Duna-Dráva Nemzeti Park Igazgatóság  </w:t>
      </w:r>
    </w:p>
    <w:p>
      <w:pPr/>
      <w:r>
        <w:rPr/>
        <w:t xml:space="preserve">Balaton-felvidéki Nemzeti Park Igazgatóság </w:t>
      </w:r>
    </w:p>
    <w:p>
      <w:pPr/>
      <w:r>
        <w:rPr/>
        <w:t xml:space="preserve">Kiskunsági Nemzeti Park Igazgatóság </w:t>
      </w:r>
    </w:p>
    <w:p>
      <w:pPr/>
      <w:r>
        <w:rPr/>
        <w:t xml:space="preserve">Körös-Maros Nemzeti Park Igazgatóság</w:t>
      </w:r>
    </w:p>
    <w:p>
      <w:pPr/>
      <w:r>
        <w:rPr/>
        <w:t xml:space="preserve">Hortobágyi Nemzeti Park Igazgatóság </w:t>
      </w:r>
    </w:p>
    <w:p>
      <w:pPr/>
      <w:r>
        <w:rPr/>
        <w:t xml:space="preserve">Duna-Ipoly Nemzeti Park Igazgatóság </w:t>
      </w:r>
    </w:p>
    <w:p>
      <w:pPr/>
      <w:r>
        <w:rPr/>
        <w:t xml:space="preserve">Bükki Nemzeti Park Igazgatóság </w:t>
      </w:r>
    </w:p>
    <w:p>
      <w:pPr/>
      <w:r>
        <w:rPr/>
        <w:t xml:space="preserve">Aggteleki Nemzeti Park Igazgatóság </w:t>
      </w:r>
    </w:p>
    <w:p>
      <w:pPr/>
      <w:r>
        <w:rPr/>
        <w:t xml:space="preserve">Őrségi Nemzeti Park Igazgatóság </w:t>
      </w:r>
    </w:p>
    <w:p>
      <w:pPr/>
      <w:r>
        <w:rPr/>
        <w:t xml:space="preserve">Fertő Hanság Nemzeti Park igazgatóság </w:t>
      </w:r>
    </w:p>
    <w:p>
      <w:pPr/>
      <w:r>
        <w:rPr/>
        <w:t xml:space="preserve">(Az összes nemzeti park része a menetleveles játéknak)</w:t>
      </w:r>
    </w:p>
    <w:p>
      <w:pPr/>
      <w:r>
        <w:rPr/>
        <w:t xml:space="preserve">Év fajai, értékei standok:</w:t>
      </w:r>
    </w:p>
    <w:p>
      <w:pPr/>
      <w:r>
        <w:rPr/>
        <w:t xml:space="preserve">Erdők a Közjóért Alapítvány: év fája a bükk, év gyógynövénye a borsmenta </w:t>
      </w:r>
    </w:p>
    <w:p>
      <w:pPr/>
      <w:r>
        <w:rPr/>
        <w:t xml:space="preserve">Magyar Madártani és Természetvédelmi Egyesület: év madara a kerecsensólyom </w:t>
      </w:r>
    </w:p>
    <w:p>
      <w:pPr/>
      <w:r>
        <w:rPr/>
        <w:t xml:space="preserve">Magyar Madártani és Természetvédelmi Egyesület Kétéltű és Hüllővédelmi Szakosztálya: év hüllője a kaszpi haragossikló </w:t>
      </w:r>
    </w:p>
    <w:p>
      <w:pPr/>
      <w:r>
        <w:rPr/>
        <w:t xml:space="preserve">Magyar Madártani és Természetvédelmi Egyesület Lepkevédelmi szakosztálya: év lepkéje a közönséges medvelepke  </w:t>
      </w:r>
    </w:p>
    <w:p>
      <w:pPr/>
      <w:r>
        <w:rPr/>
        <w:t xml:space="preserve">Vadonleső csapata Herman Ottó Intézet Nonprofit Kft.: év emlőse a vadmacska  </w:t>
      </w:r>
    </w:p>
    <w:p>
      <w:pPr/>
      <w:r>
        <w:rPr/>
        <w:t xml:space="preserve">Szabályozott Tevékenységek Felügyeleti Hatósága (SZTFH), Magyarhoni Földtani Társulat (MFT):  év ősmaradványa a gyapjas mamut</w:t>
      </w:r>
    </w:p>
    <w:p>
      <w:pPr/>
      <w:r>
        <w:rPr/>
        <w:t xml:space="preserve">Magyar Mikológiai Társaság : év gombája a szürke galóca </w:t>
      </w:r>
    </w:p>
    <w:p>
      <w:pPr/>
      <w:r>
        <w:rPr/>
        <w:t xml:space="preserve">Magyar Rovartani Társaság: év rovara a sisakos sáska           </w:t>
      </w:r>
    </w:p>
    <w:p>
      <w:pPr/>
      <w:r>
        <w:rPr/>
        <w:t xml:space="preserve">Magyar Haltani Társaság: év hala a réti csík </w:t>
      </w:r>
    </w:p>
    <w:p>
      <w:pPr/>
      <w:r>
        <w:rPr/>
        <w:t xml:space="preserve">(Menetleveles játékban a lepke, vadmacska és a réti csík kivételével az összes stand részt vesz)</w:t>
      </w:r>
    </w:p>
    <w:p>
      <w:pPr/>
      <w:r>
        <w:rPr/>
        <w:t xml:space="preserve">Magyar Madártani és természetvédelmi Egyesület osztályainak, szakosztályainak és fajvédelmi programjainak standjai:</w:t>
      </w:r>
    </w:p>
    <w:p>
      <w:pPr/>
      <w:r>
        <w:rPr/>
        <w:t xml:space="preserve">MME Természetbarátok Boltja  </w:t>
      </w:r>
    </w:p>
    <w:p>
      <w:pPr/>
      <w:r>
        <w:rPr/>
        <w:t xml:space="preserve">Ragadozómadár-Védelmi szakosztály: Sasközpont-Parlagi sas, kerecsensólyom program</w:t>
      </w:r>
    </w:p>
    <w:p>
      <w:pPr/>
      <w:r>
        <w:rPr/>
        <w:t xml:space="preserve">Fajmegőrzési osztály: kék-vércse, szalakóta program </w:t>
      </w:r>
    </w:p>
    <w:p>
      <w:pPr/>
      <w:r>
        <w:rPr/>
        <w:t xml:space="preserve">Természetvédelmi osztály: Túzok és agrárélőhelyek programja </w:t>
      </w:r>
    </w:p>
    <w:p>
      <w:pPr/>
      <w:r>
        <w:rPr/>
        <w:t xml:space="preserve">Természetvédelmi osztály: Rákosi vipera program </w:t>
      </w:r>
    </w:p>
    <w:p>
      <w:pPr/>
      <w:r>
        <w:rPr/>
        <w:t xml:space="preserve">Emlősvédelmi szakosztály - Gyakorlati denevérvédelem,</w:t>
      </w:r>
    </w:p>
    <w:p>
      <w:pPr/>
      <w:r>
        <w:rPr/>
        <w:t xml:space="preserve">Harkályvédelmi szakosztály </w:t>
      </w:r>
    </w:p>
    <w:p>
      <w:pPr/>
      <w:r>
        <w:rPr/>
        <w:t xml:space="preserve">Vízimadár szakosztály </w:t>
      </w:r>
    </w:p>
    <w:p>
      <w:pPr/>
      <w:r>
        <w:rPr/>
        <w:t xml:space="preserve">Madárgyűrűzés és monitoring  Központ, Madárgyűrűző állomások </w:t>
      </w:r>
    </w:p>
    <w:p>
      <w:pPr/>
      <w:r>
        <w:rPr/>
        <w:t xml:space="preserve">Társadalmi Kapcsolatok osztály: Csipogó játszóház </w:t>
      </w:r>
    </w:p>
    <w:p>
      <w:pPr/>
      <w:r>
        <w:rPr/>
        <w:t xml:space="preserve">Társadalmi Kapcsolatok osztály: Odukopácsolás, festés </w:t>
      </w:r>
    </w:p>
    <w:p>
      <w:pPr/>
      <w:r>
        <w:rPr/>
        <w:t xml:space="preserve">Tiszatáj - Bemutatkozik a közalapítvány, hagyományőrző kézműves termékek </w:t>
      </w:r>
    </w:p>
    <w:p>
      <w:pPr/>
      <w:r>
        <w:rPr/>
        <w:t xml:space="preserve">Dunatáj- Bemutatkozik a közalapítvány, hagyományőrző kézműves termékek </w:t>
      </w:r>
    </w:p>
    <w:p>
      <w:pPr/>
      <w:r>
        <w:rPr/>
        <w:t xml:space="preserve">Partnerek standjai</w:t>
      </w:r>
    </w:p>
    <w:p>
      <w:pPr/>
      <w:r>
        <w:rPr/>
        <w:t xml:space="preserve">WWF Magyarország Alapítvány (Panda bolt) </w:t>
      </w:r>
    </w:p>
    <w:p>
      <w:pPr/>
      <w:r>
        <w:rPr/>
        <w:t xml:space="preserve">Magyar Természetvédők Szövetsége - Az én sokszínű kertem </w:t>
      </w:r>
    </w:p>
    <w:p>
      <w:pPr/>
      <w:r>
        <w:rPr/>
        <w:t xml:space="preserve">Hatvani Vadászati Múzeum </w:t>
      </w:r>
    </w:p>
    <w:p>
      <w:pPr/>
      <w:r>
        <w:rPr/>
        <w:t xml:space="preserve">Gödöllői Egyetem </w:t>
      </w:r>
    </w:p>
    <w:p>
      <w:pPr/>
      <w:r>
        <w:rPr/>
        <w:t xml:space="preserve">Nemzeti Biodiverzitás- és Génmegőrzési Központ , Haszonállat-génmegőrzési Intézet (NBGK HGI)  </w:t>
      </w:r>
    </w:p>
    <w:p>
      <w:pPr/>
      <w:r>
        <w:rPr/>
        <w:t xml:space="preserve">élő állat bemutató </w:t>
      </w:r>
    </w:p>
    <w:p>
      <w:pPr/>
      <w:r>
        <w:rPr/>
        <w:t xml:space="preserve">Vácrátóti Botanikus kert </w:t>
      </w:r>
    </w:p>
    <w:p>
      <w:pPr/>
      <w:r>
        <w:rPr/>
        <w:t xml:space="preserve">(Menetleveles játékban WWF, MTVSZ részt vesz)</w:t>
      </w:r>
    </w:p>
    <w:p>
      <w:pPr/>
      <w:r>
        <w:rPr/>
        <w:t xml:space="preserve">A programváltozás jogát fenntartjuk!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https://hellosajto.hu/12532/szeretjuk-a-madarakat-termeszetismereti-fesztival/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EC8C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2024-04-02T15:01:01+00:00</dcterms:created>
  <dcterms:modified xsi:type="dcterms:W3CDTF">2024-04-02T15:01:01+00:00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