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0" w:name="_Toc0"/>
      <w:r>
        <w:t>23. Tatai Vadlúd Sokadalom</w:t>
      </w:r>
      <w:bookmarkEnd w:id="0"/>
    </w:p>
    <w:p>
      <w:pPr/>
      <w:r>
        <w:rPr/>
        <w:t xml:space="preserve">Szeretettel várjuk az érdeklődőket 2023. november 25-én, a Tatai Öreg-tó, Építők parki madármegfigyelő toronynál, a Tatai Vadlúd Sokadalom számos programjával.</w:t>
      </w:r>
    </w:p>
    <w:p>
      <w:pPr/>
      <w:r>
        <w:rPr/>
        <w:t xml:space="preserve">Szervező: Magyar Madártani és Természetvédelmi Egyesület Komárom-Esztergom Megyei Csoportja, Duna-Ipoly Nemzeti Park Igazgatóság, Száz Völgy Természetvédelmi Egyesület Védnök: Michl József, Tata város polgármestere</w:t>
      </w:r>
    </w:p>
    <w:p>
      <w:pPr/>
      <w:r>
        <w:rPr/>
        <w:t xml:space="preserve">A rendezvény díszvendége: a Hortobágyi Nemzeti Park Igazgatóság, a 30 éves Hortobágy Természetvédelmi Egyesület és az Ócsai Tájház</w:t>
      </w:r>
    </w:p>
    <w:p>
      <w:pPr/>
      <w:r>
        <w:rPr/>
        <w:t xml:space="preserve">2023. november 10-től on-line közvetítés 2 kamerával a Tatai Öreg-tó vadlúdjairól a www.vadludsokadalom.hu oldalon!</w:t>
      </w:r>
    </w:p>
    <w:p>
      <w:pPr/>
      <w:r>
        <w:rPr/>
        <w:t xml:space="preserve">NOVEMBER 24. (péntek)</w:t>
      </w:r>
    </w:p>
    <w:p>
      <w:pPr/>
      <w:r>
        <w:rPr/>
        <w:t xml:space="preserve">A tóparton, az „Előadások” rendezvénysátor mellett </w:t>
      </w:r>
    </w:p>
    <w:p>
      <w:pPr/>
      <w:r>
        <w:rPr/>
        <w:t xml:space="preserve">17:00 Az őszi csillagos égbolt látványosságai. Derült idő esetén távcsöves bemutatóval – MCE Tatabányai Amatőrcsillagászati Klub és TIT Posztoczky Károly Csillagvizsgáló és Múzeum</w:t>
      </w:r>
    </w:p>
    <w:p>
      <w:pPr/>
      <w:r>
        <w:rPr/>
        <w:t xml:space="preserve">Malom és Kacsa Bisztró Kávézó és Rendezvényház különterme</w:t>
      </w:r>
    </w:p>
    <w:p>
      <w:pPr/>
      <w:r>
        <w:rPr/>
        <w:t xml:space="preserve">19:30 A 12 órás madarászverseny ismertetése</w:t>
      </w:r>
    </w:p>
    <w:p>
      <w:pPr/>
      <w:r>
        <w:rPr/>
        <w:t xml:space="preserve">20:00 30 éves a Hortobágy Természetvédelmi Egyesület: A szikes vizek védelmében – Ecsedi Zoltán</w:t>
      </w:r>
    </w:p>
    <w:p>
      <w:pPr/>
      <w:r>
        <w:rPr/>
        <w:t xml:space="preserve">20:30 Alsó-Tisza menti vizesélőhelyek, vadlúd pihenőhelyek – Nagy Tamás</w:t>
      </w:r>
    </w:p>
    <w:p>
      <w:pPr/>
      <w:r>
        <w:rPr/>
        <w:t xml:space="preserve">20:50 Vad évad – új magyar éves madármegfigyelési rekord: 309 faj! – Veszelinov Ottó</w:t>
      </w:r>
    </w:p>
    <w:p>
      <w:pPr/>
      <w:r>
        <w:rPr/>
        <w:t xml:space="preserve">21:15 Brazília – Atlanti esőerdők madárvilága – Cser Szilárd</w:t>
      </w:r>
    </w:p>
    <w:p>
      <w:pPr/>
      <w:r>
        <w:rPr/>
        <w:t xml:space="preserve">NOVEMBER 25. (szombat)</w:t>
      </w:r>
    </w:p>
    <w:p>
      <w:pPr/>
      <w:r>
        <w:rPr/>
        <w:t xml:space="preserve">Tatai Öreg-tó, Építők parki madármegfigyelő torony</w:t>
      </w:r>
    </w:p>
    <w:p>
      <w:pPr/>
      <w:r>
        <w:rPr/>
        <w:t xml:space="preserve">5:30 Az országos madármegfigyelő verseny regisztrációja („felnőtt” és „ifjúsági” kategória)</w:t>
      </w:r>
    </w:p>
    <w:p>
      <w:pPr/>
      <w:r>
        <w:rPr/>
        <w:t xml:space="preserve">6:00 A 12 órás madármegfigyelő verseny kezdete</w:t>
      </w:r>
    </w:p>
    <w:p>
      <w:pPr/>
      <w:r>
        <w:rPr/>
        <w:t xml:space="preserve">7:00 KIHÚZÁS: Sok ezer vadlúd kirepülésének megtekintése – narrátor: Orbán Zoltán, ornitológus, az MME szóvivője</w:t>
      </w:r>
    </w:p>
    <w:p>
      <w:pPr/>
      <w:r>
        <w:rPr/>
        <w:t xml:space="preserve">8:15 A 23. Tatai Vadlúd Sokadalom ünnepélyes megnyitója</w:t>
      </w:r>
    </w:p>
    <w:p>
      <w:pPr/>
      <w:r>
        <w:rPr/>
        <w:t xml:space="preserve">8:45 Helló, itt vagyunk! Vadlúdvonulás Magyarországon – körkapcsolás a nemzetközi jelentőségű vizes élőhelyekre</w:t>
      </w:r>
    </w:p>
    <w:p>
      <w:pPr/>
      <w:r>
        <w:rPr/>
        <w:t xml:space="preserve">9:00 Hogyan madarásszunk, mit használjunk? Madármegfigyelő séta kezdő és haladó madarászoknak az MME Ifjúsági Tagozattal (kezdő túra 1 óra, haladó túra tókerüléssel kb. 3 óra) – Találkozó a madárgyűrűzés standnál</w:t>
      </w:r>
    </w:p>
    <w:p>
      <w:pPr/>
      <w:r>
        <w:rPr/>
        <w:t xml:space="preserve">10:00 Harkálymegfigyelő és ismereti séta a tófarokban – Gerard Gorman, Klébert Antal; találkozó a madárgyűrűzés standnál</w:t>
      </w:r>
    </w:p>
    <w:p>
      <w:pPr/>
      <w:r>
        <w:rPr/>
        <w:t xml:space="preserve">10:00 Kisállat-bemutató – Glavanovits Tamás</w:t>
      </w:r>
    </w:p>
    <w:p>
      <w:pPr/>
      <w:r>
        <w:rPr/>
        <w:t xml:space="preserve">10:30 Helytörténeti séta az Öreg-tó partján – dr. Ballabás Gábor, Czumpf Attila, Márkus Ferenc – Találkozó a madárgyűrűzés standn</w:t>
      </w:r>
    </w:p>
    <w:p>
      <w:pPr/>
      <w:r>
        <w:rPr/>
        <w:t xml:space="preserve">12:00 Solymászbemutató – Krekács Zoltán lovas solymász, hagyományőrző</w:t>
      </w:r>
    </w:p>
    <w:p>
      <w:pPr/>
      <w:r>
        <w:rPr/>
        <w:t xml:space="preserve">13:00 Hogyan madarásszunk, mit használjunk? Madármegfigyelő séta kezdő madarászok részére az MME Ifjúsági Tagozattal (kezdő túra 1 óra – Találkozó a madárgyűrűzés standnál)</w:t>
      </w:r>
    </w:p>
    <w:p>
      <w:pPr/>
      <w:r>
        <w:rPr/>
        <w:t xml:space="preserve">14:00 Állatbemutató: Az alkalmazkodás mesterei –Tóth Gábor</w:t>
      </w:r>
    </w:p>
    <w:p>
      <w:pPr/>
      <w:r>
        <w:rPr/>
        <w:t xml:space="preserve">16:00-tól BEHÚZÁS: A vadludak esti behúzásának megtekintése a tóparton – narrátor: Orbán Zoltán</w:t>
      </w:r>
    </w:p>
    <w:p>
      <w:pPr/>
      <w:r>
        <w:rPr/>
        <w:t xml:space="preserve">18:00 A 12 órás madármegfigyelő verseny zárása</w:t>
      </w:r>
    </w:p>
    <w:p>
      <w:pPr/>
      <w:r>
        <w:rPr/>
        <w:t xml:space="preserve"> „Játszóház” rendezvénysátor</w:t>
      </w:r>
    </w:p>
    <w:p>
      <w:pPr/>
      <w:r>
        <w:rPr/>
        <w:t xml:space="preserve">10:00 – 16:00 Természetismereti játékok és kézműves foglalkozások</w:t>
      </w:r>
    </w:p>
    <w:p>
      <w:pPr/>
      <w:r>
        <w:rPr/>
        <w:t xml:space="preserve">Duna-Ipoly Nemzeti Park Igazgatóság, Száz völgy Természetvédelmi Egyesület, Bogárháton Bemutató, myNest, Ösvény oktatóközpont</w:t>
      </w:r>
    </w:p>
    <w:p>
      <w:pPr/>
      <w:r>
        <w:rPr/>
        <w:t xml:space="preserve">„Előadások” rendezvénysátor</w:t>
      </w:r>
    </w:p>
    <w:p>
      <w:pPr/>
      <w:r>
        <w:rPr/>
        <w:t xml:space="preserve">9:00 Vármegyejáró: Tata kisfilm</w:t>
      </w:r>
    </w:p>
    <w:p>
      <w:pPr/>
      <w:r>
        <w:rPr/>
        <w:t xml:space="preserve">9:30 Egy csodafaj: a fokozottan védett fehérhátú fakopáncs – Molnár Márton</w:t>
      </w:r>
    </w:p>
    <w:p>
      <w:pPr/>
      <w:r>
        <w:rPr/>
        <w:t xml:space="preserve">10:00 Fajvédelem: 25 éves a Gyöngybagolyvédelmi Alapítvány – Dr. Klein Ákos</w:t>
      </w:r>
    </w:p>
    <w:p>
      <w:pPr/>
      <w:r>
        <w:rPr/>
        <w:t xml:space="preserve">10:30 Alsó-Tisza menti vizesélőhelyek, vadlúd pihenőhelyek – Nagy Tamás</w:t>
      </w:r>
    </w:p>
    <w:p>
      <w:pPr/>
      <w:r>
        <w:rPr/>
        <w:t xml:space="preserve">11:00 A Hortobágyi Nemzeti Park fél évszázada – „50 év a természetvédelem szolgálatában” – Medgyesi Gergely Árpád</w:t>
      </w:r>
    </w:p>
    <w:p>
      <w:pPr/>
      <w:r>
        <w:rPr/>
        <w:t xml:space="preserve">11:30 30 éves a Hortobágy Természetvédelmi Egyesület: A szikes vizek védelmében – Ecsedi Zoltán</w:t>
      </w:r>
    </w:p>
    <w:p>
      <w:pPr/>
      <w:r>
        <w:rPr/>
        <w:t xml:space="preserve">12:30 A Hortobágy madárvilága – Szilágyi Attila</w:t>
      </w:r>
    </w:p>
    <w:p>
      <w:pPr/>
      <w:r>
        <w:rPr/>
        <w:t xml:space="preserve">13:00 Arany János: A nagyidai cigányok – Gál Tamás Jászai Mari-díjas színművész és a CSAVAR Színház előadása.</w:t>
      </w:r>
    </w:p>
    <w:p>
      <w:pPr/>
      <w:r>
        <w:rPr/>
        <w:t xml:space="preserve">14:00 In memoriam Suhajda Szilárd: Beszélgetés az expedíciós hegymászásról Legindi Tímeával és Pintér Lászlóval</w:t>
      </w:r>
    </w:p>
    <w:p>
      <w:pPr/>
      <w:r>
        <w:rPr/>
        <w:t xml:space="preserve">14:30 BIRDO Az év madárfotósa 2023 fotópályázat nyertes képeinek és alkotóinak bemutatása</w:t>
      </w:r>
    </w:p>
    <w:p>
      <w:pPr/>
      <w:r>
        <w:rPr/>
        <w:t xml:space="preserve">15:00 Támogatóinkat köszöntjük</w:t>
      </w:r>
    </w:p>
    <w:p>
      <w:pPr/>
      <w:r>
        <w:rPr/>
        <w:t xml:space="preserve">15:10 Természeti fenntarthatóság: Az én mesevilágom! – Potyó Imre a 2020. év természetfotósa</w:t>
      </w:r>
    </w:p>
    <w:p>
      <w:pPr/>
      <w:r>
        <w:rPr/>
        <w:t xml:space="preserve">Standok a tóparton</w:t>
      </w:r>
    </w:p>
    <w:p>
      <w:pPr/>
      <w:r>
        <w:rPr/>
        <w:t xml:space="preserve">Madárgyűrűzés (8:00, 9:00, 9:30, 10:30, 11:30 órakor)</w:t>
      </w:r>
    </w:p>
    <w:p>
      <w:pPr/>
      <w:r>
        <w:rPr/>
        <w:t xml:space="preserve">Magyar Madártani és Természetvédelmi Egyesület</w:t>
      </w:r>
    </w:p>
    <w:p>
      <w:pPr/>
      <w:r>
        <w:rPr/>
        <w:t xml:space="preserve">Száz Völgy Természetvédelmi Egyesület</w:t>
      </w:r>
    </w:p>
    <w:p>
      <w:pPr/>
      <w:r>
        <w:rPr/>
        <w:t xml:space="preserve">Hortobágy Nemzeti Park Igazgatóság</w:t>
      </w:r>
    </w:p>
    <w:p>
      <w:pPr/>
      <w:r>
        <w:rPr/>
        <w:t xml:space="preserve">Hortobágy Természetvédelmi Egyesület</w:t>
      </w:r>
    </w:p>
    <w:p>
      <w:pPr/>
      <w:r>
        <w:rPr/>
        <w:t xml:space="preserve">Herman Ottó Intézet</w:t>
      </w:r>
    </w:p>
    <w:p>
      <w:pPr/>
      <w:r>
        <w:rPr/>
        <w:t xml:space="preserve">Gyöngybagoly-védelmi Alapítvány</w:t>
      </w:r>
    </w:p>
    <w:p>
      <w:pPr/>
      <w:r>
        <w:rPr/>
        <w:t xml:space="preserve">Magyarországi Kuvik Oltalmi Egyesület</w:t>
      </w:r>
    </w:p>
    <w:p>
      <w:pPr/>
      <w:r>
        <w:rPr/>
        <w:t xml:space="preserve">Bakonyi Denevérvédelmi Alapítvány</w:t>
      </w:r>
    </w:p>
    <w:p>
      <w:pPr/>
      <w:r>
        <w:rPr/>
        <w:t xml:space="preserve">Ócsai Tájház, Duna-Ipoly Nemzeti Park Igazgatóság</w:t>
      </w:r>
    </w:p>
    <w:p>
      <w:pPr/>
      <w:r>
        <w:rPr/>
        <w:t xml:space="preserve">Magyar Hegy- és Sportmászó Szövetség</w:t>
      </w:r>
    </w:p>
    <w:p>
      <w:pPr/>
      <w:r>
        <w:rPr/>
        <w:t xml:space="preserve">Madár- és természetvédelmi eszközök, könyvek, kiadványok és madárfestmények vásárlási lehetősége</w:t>
      </w:r>
    </w:p>
    <w:p>
      <w:pPr/>
      <w:r>
        <w:rPr/>
        <w:t xml:space="preserve">Svarowski: teleszkópok és kézi távcsövek tesztelési lehetősége</w:t>
      </w:r>
    </w:p>
    <w:p>
      <w:pPr/>
      <w:r>
        <w:rPr/>
        <w:t xml:space="preserve">Itthon vagy otthon! Turisztikai programajánlók, információk</w:t>
      </w:r>
    </w:p>
    <w:p>
      <w:pPr/>
      <w:r>
        <w:rPr/>
        <w:t xml:space="preserve">Arde: Interaktív szoborkiállítás fémhulladékokból és konyhai edényekből</w:t>
      </w:r>
    </w:p>
    <w:p>
      <w:pPr/>
      <w:r>
        <w:rPr/>
        <w:t xml:space="preserve">ADVENTI VÁSÁR: kézművesek, őstermelők, népművészek</w:t>
      </w:r>
    </w:p>
    <w:p>
      <w:pPr/>
      <w:r>
        <w:rPr/>
        <w:t xml:space="preserve">Teleszkópos madármegfigyelés, beszélgetés madarászokkal</w:t>
      </w:r>
    </w:p>
    <w:p>
      <w:pPr/>
      <w:r>
        <w:rPr/>
        <w:t xml:space="preserve">Malom és Kacsa Bisztró Kávézó és Rendezvényház különterme</w:t>
      </w:r>
    </w:p>
    <w:p>
      <w:pPr/>
      <w:r>
        <w:rPr/>
        <w:t xml:space="preserve">19:00 Naszályi Ferencmajori Madárvárta története, munkája – Lippai Károly</w:t>
      </w:r>
    </w:p>
    <w:p>
      <w:pPr/>
      <w:r>
        <w:rPr/>
        <w:t xml:space="preserve">19:30 Hol és hogyan figyeljünk meg madarakat a Nyugat-Palearktiszban? – Selmeczi-Kovács Ádám</w:t>
      </w:r>
    </w:p>
    <w:p>
      <w:pPr/>
      <w:r>
        <w:rPr/>
        <w:t xml:space="preserve">20:00 A Hortobágy madárvilága – Szilágyi Attila</w:t>
      </w:r>
    </w:p>
    <w:p>
      <w:pPr/>
      <w:r>
        <w:rPr/>
        <w:t xml:space="preserve">20:30 Eredményhirdetés – 12 órás madármegfigyelő verseny</w:t>
      </w:r>
    </w:p>
    <w:p>
      <w:pPr/>
      <w:r>
        <w:rPr/>
        <w:t xml:space="preserve">21:00 Madagaszkár bennszülött állatvilága – Kókay Szabolcs</w:t>
      </w:r>
    </w:p>
    <w:p>
      <w:pPr/>
      <w:r>
        <w:rPr/>
        <w:t xml:space="preserve">A változtatás jogát a szervezők fenntartják.</w:t>
      </w:r>
    </w:p>
    <w:p>
      <w:pPr/>
      <w:r>
        <w:rPr/>
        <w:t xml:space="preserve">A rendezvény és annak valamennyi programja ingyenes.</w:t>
      </w:r>
    </w:p>
    <w:p>
      <w:pPr/>
      <w:r>
        <w:rPr/>
        <w:t xml:space="preserve">A rendezvényre hozd magaddal saját poharad, edényed, tányérod, hogy ezzel is csökkentsd a Tatai Vadlúd Sokadalom ökológiai lábnyomát!</w:t>
      </w:r>
    </w:p>
    <w:p>
      <w:pPr/>
      <w:r>
        <w:rPr/>
        <w:t xml:space="preserve">A tavon pihenő vízimadarak nyugalma érdekében a táblák mögötti mederterületen, vízen vagy jégen tartózkodni, drónt használni EGÉSZ NAP TILOS!</w:t>
      </w:r>
    </w:p>
    <w:p>
      <w:pPr/>
      <w:r>
        <w:rPr/>
        <w:t xml:space="preserve">A Ramsari Egyezmény által nemzetközi jelentőségű vizes élőhelyként nyilvántartott Öreg-tó teljes területén a madarak zavartalan pihenését a Természetvédelmi Őrszolgálat hatósági apparátusa biztosítja.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Orbán Zoltán</w:t>
      </w:r>
    </w:p>
    <w:p>
      <w:pPr>
        <w:numPr>
          <w:ilvl w:val="0"/>
          <w:numId w:val="1"/>
        </w:numPr>
      </w:pPr>
      <w:r>
        <w:rPr/>
        <w:t xml:space="preserve">orban.zoltan@mme.hu</w:t>
      </w:r>
    </w:p>
    <w:tbl>
      <w:tblGrid>
        <w:gridCol/>
        <w:gridCol/>
      </w:tblGrid>
      <w:tblPr>
        <w:tblW w:w="0" w:type="auto"/>
        <w:tblLayout w:type="autofit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  <w:noWrap/>
          </w:tcPr>
          <w:p>
            <w:pPr>
              <w:jc w:val="center"/>
            </w:pPr>
            <w:r>
              <w:pict>
                <v:shape type="#_x0000_t75" stroked="f" style="width:200pt; height:122.78761061947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  <w:noWrap/>
          </w:tcPr>
          <w:p>
            <w:pPr/>
            <w:r>
              <w:rPr/>
              <w:t xml:space="preserve">
                © MME
                <w:br/>
                <w:br/>
              </w:t>
            </w:r>
          </w:p>
        </w:tc>
      </w:tr>
    </w:tbl>
    <w:p>
      <w:pPr/>
      <w:r>
        <w:rPr/>
        <w:t xml:space="preserve">Eredeti tartalom: Magyar Madártani és Természetvédelmi Egyesület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https://hellosajto.hu/8664/23-tatai-vadlud-sokadalom/
        </w:t>
      </w:r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2023-11-20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Magyar Madártani és Természetvédelmi Egyesület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3567DF3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2024-03-11T20:19:24+00:00</dcterms:created>
  <dcterms:modified xsi:type="dcterms:W3CDTF">2024-03-11T20:19:24+00:00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