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Értekezlet-rajzok avagy kortársak fecniken</w:t>
      </w:r>
      <w:bookmarkEnd w:id="0"/>
    </w:p>
    <w:p>
      <w:pPr/>
      <w:r>
        <w:rPr/>
        <w:t xml:space="preserve">„Bevallom egy véletlen adta, hogy ez a kis kiállítás így összejött, mint ahogy a véletlenen múlt az is, hogy ezek a nem tudatos művészi tevékenység termékei megmaradtak. Mégis ez a véletlen most azt jelenti, hogy közel negyven esztendőnek valamiféle olyan dokumentumaiként jelennek meg, amelyek talán némi figyelemre tarthatnak számot, még akkor is, ha ez az anyag nem teljesen illeszthető be a munkásságomba.”</w:t>
      </w:r>
    </w:p>
    <w:p>
      <w:pPr/>
      <w:r>
        <w:rPr/>
        <w:t xml:space="preserve">E mondatokkal mutatta be Feledy Gyula azon rajzaiból nyílt kiállítását, amelyet pont három évtizeddel később, a képeken szereplők életrajzával együtt egy kiadványban is megtekinthetnek a város kultúrája iránt érdeklődők.</w:t>
      </w:r>
    </w:p>
    <w:p>
      <w:pPr/>
      <w:r>
        <w:rPr/>
        <w:t xml:space="preserve">Feledy Gyula több mint száz rajza idézi fel előttünk Miskolc dinamikus művészeti életét, a könyvben megjelenő művészek, művészettörténészek, publicisták, írók, költők portréin és életrajzain keresztül.</w:t>
      </w:r>
    </w:p>
    <w:p>
      <w:pPr/>
      <w:r>
        <w:rPr/>
        <w:t xml:space="preserve">A Herman Ottó Múzeum - Miskolci Galéria május 12-én tartja az ÉRTEKEZLET-RAJZOK avagy kortársak fecniken /Feledy Gyula grafikusművész alkotásai/ című frissen megjelent kötet bemutatóját.</w:t>
      </w:r>
    </w:p>
    <w:p>
      <w:pPr/>
      <w:r>
        <w:rPr/>
        <w:t xml:space="preserve">A kiadvány apropóján Feledy Gyula unokájával, Ferenc Marcellel, az életrajzok írójával, Filip Gabriellával, illetve a kötet szerkesztőjével, Hajdú Ildikóval beszélget Kónya Ábel, a Miskolci Galéria tagintézmény-vezetője.</w:t>
      </w:r>
    </w:p>
    <w:p>
      <w:pPr/>
      <w:r>
        <w:rPr/>
        <w:t xml:space="preserve">Időpont: 2023. május 12, péntek 17 óraHelyszín: Miskolci Galéria, Feledy-ház (3525 Miskolc, Deák tér 3.)</w:t>
      </w:r>
    </w:p>
    <w:p>
      <w:pPr/>
      <w:r>
        <w:rPr/>
        <w:t xml:space="preserve">Az esemény 500 forintos rendezvényjeggyel látogatható. A rendezvényen történő részvétellel Ön hozzájárul a kép- és hangfelvételek készítéséhez, valamint azok közzétételéhez.</w:t>
      </w:r>
    </w:p>
    <w:p>
      <w:pPr/>
      <w:r>
        <w:rPr/>
        <w:t xml:space="preserve">A KÉP MÖGÖTT – A Miskolci Galéria képzőművészeti sorozata„A kép mögött” című sorozat keretén belül térben és időben tágan értelmezett képzőművészeti tematikájú előadásokba, beszélgetésekbe és egyéb eseményekbe (könyvbemutatók, filmvetítések) kapcsolódhatnak be az érdeklődők a Herman Ottó Múzeum és a Miskolci Galéria szakembereinek, meghívott művészeknek és művészettörténészeknek a részvételével. Az előadásokra elsősorban vetítés formájában, esetenként eredeti műalkotások bemutatásával vagy társművészeti betétekkel kiegészítve kerül sor.A sorozat célja, hogy a mindennapok természetes részéve tegyük a közös örökségünket képező és a jelen kreatív energiáit rendületlenül mozgató képzőművészetet. Az alkotás „mögött” zajló folyamatok megismerésének és a róluk folytatott diskurzusnak köszönhetően reményeink szerint közelebb kerülhetnek egymáshoz a nézők és a galériákban, múzeumokban kiállított művek.Ennek a sorozatnak a nyolcadik állomása az „ÉRTEKEZLET-RAJZOK” kötetbemutató.</w:t>
      </w:r>
    </w:p>
    <w:p>
      <w:pPr/>
      <w:r>
        <w:rPr/>
        <w:t xml:space="preserve">www.miskolcigaleria.euwww.hermuz.hu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Vass Levente</w:t>
      </w:r>
    </w:p>
    <w:p>
      <w:pPr>
        <w:numPr>
          <w:ilvl w:val="0"/>
          <w:numId w:val="1"/>
        </w:numPr>
      </w:pPr>
      <w:r>
        <w:rPr/>
        <w:t xml:space="preserve">+36 70 417 2146</w:t>
      </w:r>
    </w:p>
    <w:p>
      <w:pPr>
        <w:numPr>
          <w:ilvl w:val="0"/>
          <w:numId w:val="1"/>
        </w:numPr>
      </w:pPr>
      <w:r>
        <w:rPr/>
        <w:t xml:space="preserve">vasslevente.hermuz@gmail.com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05.0781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Miskolci Galéria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82.42187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Miskolci Galéria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59.37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Miskolci Galéria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59.375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Miskolci Galéria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28.125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Miskolci Galéria
                <w:br/>
                <w:br/>
              </w:t>
            </w:r>
          </w:p>
        </w:tc>
      </w:tr>
    </w:tbl>
    <w:p>
      <w:pPr/>
      <w:r>
        <w:rPr/>
        <w:t xml:space="preserve">Eredeti tartalom: Miskolci Galéria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https://hellosajto.hu/2517/ertekezlet-rajzok-avagy-kortarsak-fecniken/
        </w:t>
      </w:r>
    </w:p>
    <w:sectPr>
      <w:headerReference w:type="default" r:id="rId12"/>
      <w:footerReference w:type="default" r:id="rId13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2023-05-08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Miskolci Galéria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0BE533B5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header" Target="header1.xml"/><Relationship Id="rId1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2024-03-11T20:08:46+00:00</dcterms:created>
  <dcterms:modified xsi:type="dcterms:W3CDTF">2024-03-11T20:08:46+00:00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