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HUN-REN ÁTKI kutatói által kifejlesztett új szekvenálási protokoll segíthet a sertéseket sújtó fertőző betegség, a PRRS elleni küzdelemben</w:t>
      </w:r>
      <w:bookmarkEnd w:id="0"/>
    </w:p>
    <w:p>
      <w:pPr/>
      <w:r>
        <w:rPr/>
        <w:t xml:space="preserve">A HUN-REN Állatorvostudományi Kutatóintézet (HUN-REN ÁTKI) „Új kórokozók felderítése” nevű témacsoportja a sertések reprodukciós zavarokkal és légzőszervi tünetekkel járó szindrómáját (PRRS) okozó vírust vizsgálta. A kutatók által kifejlesztett, helyi törzsdiverzitást feltáró szekvenálási protokoll segíthet a betegség epidemiológiájának és a vírus evolúciós dinamikájának jobb megértésében, ezáltal pedig hatékonyabbá válhat a betegség ellenőrzése, illetve megelőzése. A kutatások eredményeit a Frontiers in Veterinary Science, valamint az Animals című tudományos folyóiratban publikálták.</w:t>
      </w:r>
    </w:p>
    <w:p>
      <w:pPr/>
      <w:r>
        <w:rPr/>
        <w:t xml:space="preserve">A reprodukciós zavarokkal és légzőszervi tünetekkel járó szindróma (PRRS) a sertéstartás egyik legnagyobb gazdasági veszteséget okozó fertőző betegsége, becsült kártétele világszinten évente meghaladja a 2 milliárd dollárt. A Nemzeti PRRS Mentesítési Terv (NMT) célja a hazai sertésállomány fertőzöttségének – ezáltal a vírus okozta minden közvetlen és közvetett gazdasági kártételnek – a megszüntetése, középtávon a sertéságazat antibiotikum-felhasználásának csökkentése és a magyar sertés nemzetközi versenyképességének növelése. A betegség megelőzésének egyik lehetséges módja a vakcinák alkalmazása. Hazánkban többféle élő, attenuált vakcinának van forgalombahozatali engedélye. A PRRS elleni védekezésben a vakcinázás mellett fontos szerepet játszanak a járványvédelmi intézkedések és az állományok kórokozóktól való mentesítése.</w:t>
      </w:r>
    </w:p>
    <w:p>
      <w:pPr/>
      <w:r>
        <w:rPr/>
        <w:t xml:space="preserve">A kutatók adaptáltak egy új, gyors, egyszerű és költséghatékony újgenerációs szekvenálási technológiára épülő PCR-alapú protokollt, és kétféle megközelítésben alkalmazták azt. A Porcilis MLV módosított élő vakcinatörzs genomstabilitását 34 egyedi primerpár segítségével elemezték, valamint mind a PRRSV-1, mind a PRRSV-2 vad-típusú vírustörzseinek ORF7 régióját. Az új módszerrel azonosíthatók a genomban előforduló egyedi nukleotidvariációk, hosszpolimorfizmusok. A helyi törzsdiverzitás feltárása segíthet a betegség epidemiológiájának és a vírus evolúciós dinamikájának jobb megértésében, ezáltal pedig hatékonyabbá válhat a betegség ellenőrzése, illetve megelőzése.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89.2655367231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ÁTKI
                <w:br/>
                <w:br/>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https://hellosajto.hu/12120/a-hun-ren-atki-kutatoi-altal-kifejlesztett-uj-szekvenalasi-protokoll-segithet-a-serteseket-sujto-fertozo-betegseg-a-prrs-elleni-kuzdelemben/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BE02D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2024-03-12T17:16:02+00:00</dcterms:created>
  <dcterms:modified xsi:type="dcterms:W3CDTF">2024-03-12T17:16:02+00:00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