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szarvasmarha, juh-és kecsketartóknak március 31-ig adatokat kell egyeztetniük az ENAR-ban</w:t>
      </w:r>
      <w:bookmarkEnd w:id="0"/>
    </w:p>
    <w:p>
      <w:pPr/>
      <w:r>
        <w:rPr/>
        <w:t xml:space="preserve">Adategyeztetési kötelezettséget ír elő a szarvasmarha-, a juh- és a kecskefélék tartóinak az agrárminiszter legújabb rendelete. A Nemzeti Élelmiszerlánc-biztonsági Hivatal (Nébih) ENAR adategyeztetési programjának első határideje 2024. március 31-e. Az adatok naprakész tartása az állatalapú támogatási kérelmet benyújtók számára kiemelten fontos.</w:t>
      </w:r>
    </w:p>
    <w:p>
      <w:pPr/>
      <w:r>
        <w:rPr/>
        <w:t xml:space="preserve">Az adategyeztetési program célja, hogy az ENAR (Egységes Nyilvántartási és Azonosítási Rendszer) és a TIR (Tenyészet Információs Rendszer) pontos adatokat tartalmazzon. A naprakész adatbázis ugyanis a gazdálkodók tevékenységét és az élelmiszerlánc-biztonsági hatóság munkáját egyaránt jelentős mértékben megkönnyíti. Különösen fontosak a pontos adatok azoknál az állattartóknál, akik a Magyar Államkincstárnál 2024-ben állatalapú támogatási kérelmet nyújtanak be szarvasmarha-, juh- és kecsketartásuk alapján. A Kincstár kérelmező felületét ugyanis – a tavalyi évhez hasonlóan – az ENAR rendszerben nyilvántartott adatok alapján töltik fel.Az adategyeztetés folyamatát a Nébih úgy állította össze, hogy az – a jelentős állattartói haszon mellett – a lehető legkisebb adminisztrációs terhet jelentse. A következő napokban a hivatal minden szarvasmarha-, juh- és kecsketartóknak megküldi az ENAR-ban aktuálisan nyilvántartott állategyedei listáját, elsősorban elektronikusan, indokolt esetben postai úton. A tartó feladata, hogy összevesse a rendszerben szereplő adatokat a tenyészetében tényleges megtalálható állatok azonosítóival. A hivatal felé kizárólag az eltéréseket kell jelezni, akinek nincsenek elmaradt bejelentései, annak nincs további teendője.Az adategyeztetés lépéseiről részletes információk, valamint gyakori kérdések gyűjteménye és a folyamatot segítő elérhetőségek olvashatóak a https://portal.nebih.gov.hu/-/juh-szarvasmarha-es-kecske-enar-adategyeztetes-2024-marcius oldalon elérhető felhívásban.</w:t>
      </w:r>
    </w:p>
    <w:p>
      <w:pPr/>
      <w:r>
        <w:rPr/>
        <w:t xml:space="preserve">Kapcsolódó jogszabály:8/2024. (III.11.) AM rendelet a tartási helyek, a tenyészetek és az ezekkel kapcsolatos egyes adatok országos nyilvántartási rendszeréről szóló 119/2007. (X. 18.) FVM rendelet módosításáról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349.4880546075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Nemzeti Élelmiszerlánc-biztonsági Hivatal
                <w:br/>
                <w:br/>
              </w:t>
            </w:r>
          </w:p>
        </w:tc>
      </w:tr>
    </w:tbl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https://hellosajto.hu/12098/a-szarvasmarha-juh-es-kecsketartoknak-marcius-31-ig-adatokat-kell-egyeztetniuk-az-enar-ban/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9BE6B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2024-03-12T16:54:06+00:00</dcterms:created>
  <dcterms:modified xsi:type="dcterms:W3CDTF">2024-03-12T16:54:06+00:00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