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Élénk japán érdeklődés a BME autóipari kutatásai iránt</w:t>
      </w:r>
      <w:bookmarkEnd w:id="0"/>
    </w:p>
    <w:p>
      <w:pPr/>
      <w:r>
        <w:rPr/>
        <w:t xml:space="preserve">Frissítve 2024.03.11-én.</w:t>
      </w:r>
    </w:p>
    <w:p>
      <w:pPr/>
      <w:r>
        <w:rPr/>
        <w:t xml:space="preserve">Magasrangú japán delegáció látogatott a BME Közlekedésmérnöki és Járműmérnöki Kar Gépjárműtechnológia Tanszékre a Magyar Suzuki Zrt. igazgatósági tagja és kollégái kíséretében.</w:t>
      </w:r>
    </w:p>
    <w:p>
      <w:pPr/>
      <w:r>
        <w:rPr/>
        <w:t xml:space="preserve">A BME és a japán Shizuoka Egyetem már 25 éve működteti csereprogramját a közös kutatások ösztönzését célzó Suzuki Alapítvány vendégkutatói ösztöndíjprogramja támogatásával. A 6-12 hónapos ösztöndíjra egyetemi oktatók, kutatók, PhD hallgatók, végzős MSc hallgatók pályázhatnak, a program helyszíne pedig a Shizuoka Egyetem Műszaki Kara.</w:t>
      </w:r>
    </w:p>
    <w:p>
      <w:pPr/>
      <w:r>
        <w:rPr/>
        <w:t xml:space="preserve">A BME nemzetközi ügyekért felelős rektorhelyettese Koczkáné Csiszár Emília, a Tudományos és Innovációs Igazgatóság vezetője, Csákány Anikó, valamint Bánfiné Klekner Bíbor a Nemzetközi Kapcsolatok Igazgatóság vezető koordinátora fogadta a Shizuoka Egyetem professzorát, a Suzuki Alapítvány igazgatóságának tagját, valamint a Magyar Suzuki Zrt. igazgatósági tagját és kollégáit a Műegyetemen. A látogatás során a felek elsősorban az együttműködés lehetséges bővítéséről tárgyaltak, különös hangsúlyt fektetve a Suzuki Alapítvány ösztöndíjprogramjára.</w:t>
      </w:r>
    </w:p>
    <w:p>
      <w:pPr/>
      <w:r>
        <w:rPr/>
        <w:t xml:space="preserve">A delegáció fontos célja volt az is, hogy megismerjék a BME-n folyó aktuális, elsősorban a járműiparhoz köthető kutatásokat, így látogatásuk második felében a vendégeket a Gépjárműtechnológia tanszék is fogadta bemutatkozó előadásával. A prezentáció után a tanszéken laborlátogatások következtek. Mind a BME Automated Drive laborjának önvezető járművekkel kapcsolatos demonstrációja, mind pedig a Lézeres és járműgyártás technológiák kutatócsoport additív gyártásról és generatív tervezésről szóló bemutatója, illetve a kapcsolódó kutatások ismertetése élénk érdeklődést váltottak ki az idelátogató felsővezetőkből. A találkozó hangulatát emelte, hogy Rövid András, a környezetérzékeléssel foglalkozó kutatócsoport vezetője, aki demonstrációt tartotta, korábban maga is a Suzuki Alapítvány ösztöndíjasa volt, így néhány szóban japánul is köszöntötte a vendégeket.</w:t>
      </w:r>
    </w:p>
    <w:p>
      <w:pPr/>
      <w:r>
        <w:rPr/>
        <w:t xml:space="preserve">A Gépjárműtechnológia Tanszéken tett látogatást követően dr. Mitsuhiro Fukuta professzor, a Shizuoka Egyem Mérnöki Karának dékánja a következőket mondta:</w:t>
      </w:r>
    </w:p>
    <w:p>
      <w:pPr/>
      <w:r>
        <w:rPr/>
        <w:t xml:space="preserve">"Nagyon lenyűgözött a kutatómunkájuk. Határozottan hiszem, hogy ez a fajta speciális oktatás nagyon hasznos az ipar számára. Sok lehetőséget látok arra, hogy különböző kutatási projektekben együtt dolgozzunk, és szeretném folytatni a jó kapcsolat és együttműködés kiépítését az egyetemükkel. A mi egyetemünk Hamamatsuban, Japán egyik nagy ipari városában található, ahol olyan cégek székhelye van, mint a Suzuki, a Yamaha, a Yamaha-motor, a Honda, a Kawai, a Roland és a Hamamatsu Photonics, így az iparral való kapcsolataink kulcsfontosságúak. Úgy gondolom, hogy a mérnöki munkának gyakorlatiasnak kell lennie, ezért is értékelem nagyra az itt, a BME Gépjárműtechnológia Tanszéken végzett kutatásokat. Mind az oktatás, mind a hallgatók számára nagyon hasznos, hogy kapcsolatot teremthetünk a valós iparral és a gyártási rendszerekkel."</w:t>
      </w:r>
    </w:p>
    <w:p>
      <w:pPr/>
      <w:r>
        <w:rPr/>
        <w:t xml:space="preserve">Szalay Zsolt tanszékvezető hozzátette: Nagyon örülök a találkozó létrejöttének. Azonos látásmódunk alapján bízom benne, hogy megalapozhatjuk a Shizuoka Egyetem és tanszékünk közvetlen együttműködését a gépjárműtechnológiai kutatások területén. A 3. generációs egyetemmé válás felé vezető úton ugyanis kulcsfontosságú, hogy az egyetem és az ipar közötti együttműködés során előállított új technológiák az iparban, illetve a piacon hasznosuljanak.</w:t>
      </w:r>
    </w:p>
    <w:p>
      <w:pPr/>
      <w:r>
        <w:rPr/>
        <w:t xml:space="preserve">Az Automated Drive Labor bemutatott fejlesztéseihez kapcsolódó kutatást az Európai Unió támogatta az Autonóm Rendszerek Nemzeti Laboratórium (RRF-2.3.1-21-2022-00002) keretében.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Kommunikációs Igazgatóság</w:t>
      </w:r>
    </w:p>
    <w:p>
      <w:pPr>
        <w:numPr>
          <w:ilvl w:val="0"/>
          <w:numId w:val="1"/>
        </w:numPr>
      </w:pPr>
      <w:r>
        <w:rPr/>
        <w:t xml:space="preserve">+36 1 463 2250</w:t>
      </w:r>
    </w:p>
    <w:p>
      <w:pPr>
        <w:numPr>
          <w:ilvl w:val="0"/>
          <w:numId w:val="1"/>
        </w:numPr>
      </w:pPr>
      <w:r>
        <w:rPr/>
        <w:t xml:space="preserve">kommunikacio@bme.hu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Bognár Bertalan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Bognár Bertalan
                <w:br/>
                <w:br/>
              </w:t>
            </w:r>
          </w:p>
        </w:tc>
      </w:tr>
    </w:tbl>
    <w:p>
      <w:pPr/>
      <w:r>
        <w:rPr/>
        <w:t xml:space="preserve">Eredeti tartalom: Budapesti Műszaki és Gazdaságtudományi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https://hellosajto.hu/11946/elenk-japan-erdeklodes-a-bme-autoipari-kutatasai-irant/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Műszaki és Gazdaságtudományi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C6925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2024-03-11T19:30:58+00:00</dcterms:created>
  <dcterms:modified xsi:type="dcterms:W3CDTF">2024-03-11T19:30:58+00:00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