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SmartManFest: bepillantást nyerhetnek az érdeklődők a digitalizáció világába a Széchenyi-egyetemen</w:t>
      </w:r>
      <w:bookmarkEnd w:id="0"/>
    </w:p>
    <w:p>
      <w:pPr/>
      <w:r>
        <w:rPr/>
        <w:t xml:space="preserve">Az ipar 5.0 innovációs és technológiai átmenet, valamint az ipari fokozatváltás a témája a Széchenyi István Egyetem programjának, amelyet a hagyományteremtő céllal életre hívott Smart Manufacturing Festival keretén belül rendeznek a győri kampuszon és az egykori kekszkockában, vagyis az egyetem Győri Innovációs Parkjában. Az érdeklődők március 6-án izgalmas előadások és laborlátogatások keretében pillanthatnak be a digitalizációs innovációk világába.</w:t>
      </w:r>
    </w:p>
    <w:p>
      <w:pPr/>
      <w:r>
        <w:rPr/>
        <w:t xml:space="preserve">A SmartManFest az Ipar 4.0 Nemzeti Technológiai Platform Szövetség (NTPSZ) által életre hívott programsorozat, amelynek keretében a magyar ipari nagyvállalatok, kis- és középvállalkozások, felsőoktatási intézmények és kutatóhelyek ajtót nyitnak a nagyközönség számára, és betekintést engednek az ipari digitalizáció lebilincselő világába.</w:t>
      </w:r>
    </w:p>
    <w:p>
      <w:pPr/>
      <w:r>
        <w:rPr/>
        <w:t xml:space="preserve">Több mint 30 helyszínen közel 50-féle program várja a látogatókat február 26. és március 8. között.</w:t>
      </w:r>
    </w:p>
    <w:p>
      <w:pPr/>
      <w:r>
        <w:rPr/>
        <w:t xml:space="preserve">A programsorozat során a technológiai újításokra, ipari digitalizációs megoldásokra kíváncsi érdeklődők modern, okosgyártással működő vállalatok működéséről, valamint a témában élenjáró felsőoktatási intézmények fejlesztéseiről is képet kaphatnak.</w:t>
      </w:r>
    </w:p>
    <w:p>
      <w:pPr/>
      <w:r>
        <w:rPr/>
        <w:t xml:space="preserve">A Széchenyi István Egyetem március 6-án szerdán rendezi programját, amelyben az innovatív digitális megoldások kerülnek előtérbe. Az intézmény elkötelezett a modern technológiák és a fenntarthatóság iránt, amely kutatás-fejlesztési tevékenységét is meghatározza.</w:t>
      </w:r>
    </w:p>
    <w:p>
      <w:pPr/>
      <w:r>
        <w:rPr/>
        <w:t xml:space="preserve">Délelőtt, 10 és 12 óra között panelbeszélgetést rendeznek a Győri Innovációs Parkban, vagyis a résztvevők a közelmúltban teljesen megújult egykori kekszgyári épületet belülről is megismerhetik.</w:t>
      </w:r>
    </w:p>
    <w:p>
      <w:pPr/>
      <w:r>
        <w:rPr/>
        <w:t xml:space="preserve">A „Digitális innováció a győri Science Parkban” című rendezvény moderátora dr. Kovács Ákos (Digitális Fejlesztési Központ), előadói: dr. Ballagi Áron (Automatizálási és Mechatronikai Tanszék – Járműipari Kutatóközpont), Szántó Norbert (Automatizálási és Mechatronikai Tanszék – Járműipari Kutatóközpont – Digitális Fejlesztési Központ), dr. Szalai Szabolcs (Járműgyártás és Technológia Tanszék), dr. Fodor Dénes (Teljesítményelektronika és villamos hajtások Tanszék) és Lukács Balázs (Digitális Fejlesztési Központ).</w:t>
      </w:r>
    </w:p>
    <w:p>
      <w:pPr/>
      <w:r>
        <w:rPr/>
        <w:t xml:space="preserve">13 órától laborlátogatásokat tartanak a győri kampuszon, amelyek során megismerhető a Kiber-fizikai Gyártórendszerek Laboratórium, a Rádiófrekvenciás Vizsgálólaboratórium, a Távközlés-informatika Laboratórium és a Drónlaboratórium, valamint a Mobilis Interaktív Élményközpont tevékenysége.</w:t>
      </w:r>
    </w:p>
    <w:p>
      <w:pPr/>
      <w:r>
        <w:rPr/>
        <w:t xml:space="preserve">A SmartManFest tehát mindenki számára nyitott, de regisztrációhoz kötött, legyen akár egyetemista, akár kis- és középvállalkozó, a szakma részese vagy a szakmán kívülről érkező látogató. Regisztrálni a https://smartmanfest.hu/regisztracio/ címen lehet.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8.05405405405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Széchenyi István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Adorján András
                <w:br/>
                <w:br/>
                Az egykori kekszgyári kockaépület teljesen megújulva szolgálja a tudományt és az innovációt a Széchenyi István Egyetem Győri Innovációs Parkjaként.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https://hellosajto.hu/11724/smartmanfest-bepillantast-nyerhetnek-az-erdeklodok-a-digitalizacio-vilagaba-a-szechenyi-egyetemen/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7F6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2024-02-29T17:21:16+00:00</dcterms:created>
  <dcterms:modified xsi:type="dcterms:W3CDTF">2024-02-29T17:21:16+00:00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