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Minél inkább különböznek a ráksejtek az egészséges sejtektől, annál erősebbek a rák-immunterápia autoimmun mellékhatásai</w:t>
      </w:r>
      <w:bookmarkEnd w:id="0"/>
    </w:p>
    <w:p>
      <w:pPr/>
      <w:r>
        <w:rPr/>
        <w:t xml:space="preserve">Kerepesi Csaba (HUN-REN SZTAKI) és Bakács Tibor (HUN-REN RI) nagy adathalmazok bioinformatikai elemzésével mutatták ezt ki.</w:t>
      </w:r>
    </w:p>
    <w:p>
      <w:pPr/>
      <w:r>
        <w:rPr/>
        <w:t xml:space="preserve">Az Amerikai Onkológiai Társaság (American Society of Clinical Oncology - ASCO) tudományos folyóiratában, a Journal of Clinical Oncology (JCO) Precision Oncology-ban megjelent tanulmány – melynek első szerzője Kerepesi Csaba, a HUN-REN SZTAKI Mesterséges Intelligencia Kutatólaboratóriumának tudományos munkatársa – kimutatta, hogy a rák-immunterápia során fellépő autoimmun mellékhatások előfordulása összefügg a tumor immun-mikrokörnyezetével, különösen a tumormutációk során keletkező új antigének, illetve a tumorba behatoló CD8+ T-sejtek számával. A T-sejtek egyik fontos feladata, hogy felismerjék és elpusztítsák az idegen (azaz daganatosan mutált vagy fertőzött) sejteket. Az idegen sejteket pedig az új antigének különböztetik meg a saját sejtektől. Ezért az eredmények azt mutatják, hogy minél inkább különböznek a ráksejtek az egészséges sejtektől, annál erősebbek az rák-immunterápia autoimmun mellékhatásai, azaz annál inkább támadja az immunrendszer az egészséges sejteket is. Az eredmények segíthetnek hatékonyabban előrejelezni az immunterápia mellékhatásait, illetve a terápia hatékonyságát fokozni, amely egyszer talán megoldás lehet a legtöbb ráktípus ellen. A tanulmányban közreműködtek - többek között - a Semmelweis Egyetem, az amerikai Nemzeti Rákkutató Intézet (National Cancer Institute; NCI), a Harvard, a Yale és az Oklahoma egyetem kutatói is.</w:t>
      </w:r>
    </w:p>
    <w:p>
      <w:pPr/>
      <w:r>
        <w:rPr/>
        <w:t xml:space="preserve">Az immunrendszer egyik fő feladata a fertőzések legyőzése. A másik, a daganatosan elfajult (rákos) sejtek felismerése és elpusztítása. A rák elleni küzdelemben az immunterápia az egyik legsikeresebb gyógymód, amelynek felfedezésért James P. Allison és Tasuku Honjo 2018-ban Nobel-díjat kapott. Az úgynevezett immun-ellenőrzőpontokat gátló gyógyszerek forradalmasították az onkológiát. Ezek a gyógyszerek stimulálják az immunrendszert, mert a rendszer fékeit kapcsolják ki. Így viszont olyan előrehaladott daganatos betegeken is segítenek, akik a hagyományos terápiákra már rezisztenssé váltak.</w:t>
      </w:r>
    </w:p>
    <w:p>
      <w:pPr/>
      <w:r>
        <w:rPr/>
        <w:t xml:space="preserve">A fékek kikapcsolása sajnos kiterjedt autoimmun mellékhatásokkal is jár. Még a New York Times is arról számolt be, hogy az ellenőrző pontok blokádja nemcsak a daganatokra, de a létfontosságú egészséges szervekre is rászabadította immunrendszert. Az autoimmun mellékhatások a páciens életminőségének romlásához vezetnek, amelyek miatt a kezelést gyakran meg is kell szakítani. A mellékhatások mechanizmusának jobb megértése nagyban segíthet a terápia biztonságosabbá és hatékonyabbá tételében.</w:t>
      </w:r>
    </w:p>
    <w:p>
      <w:pPr/>
      <w:r>
        <w:rPr/>
        <w:t xml:space="preserve">Egy korábbi tanulmányban Kerepesi Csaba (HUN-REN SZTAKI), Bakács Tibor (HUN-REN RI) és munkatársai kimutatták, hogy az immunterápia mellékhatásai gyakoribbak azokban a tumorokban, amelyekben több a mutáció. A jelen tanulmányban a két kutató amerikai partnerekkel együttműködve tovább vizsgálta a tumor mikrokörnyezete és az immunterápia mellékhatásai közötti összefüggést.</w:t>
      </w:r>
    </w:p>
    <w:p>
      <w:pPr/>
      <w:r>
        <w:rPr/>
        <w:t xml:space="preserve">Kerepesi Csaba az Amerikai Élelmiszer és Gyógyszerellenőrző Hivatal által működtetett Mellékhatásokat Bejelentő Rendszerben (FDA Adverse Event Reporting System –  FAERS) több mint 10 millió bejelentésből 58 961 olyan beteget választott ki, akiket ellenőrzőpont gátló gyógyszerrel kezeltek. Ezeket a betegeket, továbbá az úgynevezett Rák Genom Atlasz (The Cancer Genome Atlas – TCGA) adatait bioinformatikai módszerekkel dolgozta fel, 33 fajta rákon végzett korrelációs elemzéseket. Autoimmun mellékhatások előfordulása a melanomában és a tüdőrákban volt a leggyakoribb. Ezekben a tumorokban található a legtöbb mutáció által indukált új antigén.</w:t>
      </w:r>
    </w:p>
    <w:p>
      <w:pPr/>
      <w:r>
        <w:rPr/>
        <w:t xml:space="preserve">Az eredmények igazolták az új immunelméletet</w:t>
      </w:r>
    </w:p>
    <w:p>
      <w:pPr/>
      <w:r>
        <w:rPr/>
        <w:t xml:space="preserve">Ezek az eredmények igazolták a Bakács Tibor és munkatársai által, 2007-ben kidolgozott, új immunelméletet. Az addigi konszenzus szerint az immunrendszer a fertőzések leküzdésére alakult ki az evolúció során. Ezzel szemben a magyar immunelmélet azt mondta ki, hogy az evolúciós nyomás a rákos sejteket indukáló mutációk ellenőrzése volt. Az új modell a korábbiaknál reálisabban magyarázta, hogyan ellenőrizhet egy komplex rendszert egy olyan ellenőrökből álló rendszer, amelynek tagjai csak töredékét ismerik annak, amit ellenőrizniük kell. Az elmélet szerint az immunrendszernek elég csak a saját sejtjeit ismernie ahhoz, hogy az idegen (daganatosan mutált vagy fertőzött) sejteket megtámadja. Az idegen sejteket pedig az új antigének különböztetik meg a saját sejtektől.</w:t>
      </w:r>
    </w:p>
    <w:p>
      <w:pPr/>
      <w:r>
        <w:rPr/>
        <w:t xml:space="preserve">Ezért a jelen tanulmány eredményei Bakács és munkatársai elméletének legfontosabb hipotézisét is alátámasztják, hogy az immunrendszer a saját setjeit folyamatosan ellenőrzi. Ezért a fékek gyógyszeres kikapcsolása nemcsak a tumorsejtek pusztítását fokozza, de közben az egészséges szöveteket is károsítja. Az orvosi feladat ezért nem az, hogy a tumorok pusztításáért felelős autoimmun reakciót szteroid gyógyszerekkel elnyomják, hanem hogy egy alacsony dózisú terápia alkalmazásával megszelídítsék.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Laza Bálint</w:t>
      </w:r>
    </w:p>
    <w:p>
      <w:pPr>
        <w:numPr>
          <w:ilvl w:val="0"/>
          <w:numId w:val="1"/>
        </w:numPr>
      </w:pPr>
      <w:r>
        <w:rPr/>
        <w:t xml:space="preserve">+36 1 279 6114</w:t>
      </w:r>
    </w:p>
    <w:p>
      <w:pPr>
        <w:numPr>
          <w:ilvl w:val="0"/>
          <w:numId w:val="1"/>
        </w:numPr>
      </w:pPr>
      <w:r>
        <w:rPr/>
        <w:t xml:space="preserve">laza.balint@sztaki.hu</w:t>
      </w:r>
    </w:p>
    <w:p>
      <w:pPr/>
      <w:r>
        <w:rPr/>
        <w:t xml:space="preserve">Eredeti tartalom: HUN-REN SZTAKI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https://hellosajto.hu/11582/minel-inkabb-kulonboznek-a-raksejtek-az-egeszseges-sejtektol-annal-erosebbek-a-rak-immunterapia-autoimmun-mellekhatasai/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SZTAKI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EB07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2024-02-23T17:20:18+00:00</dcterms:created>
  <dcterms:modified xsi:type="dcterms:W3CDTF">2024-02-23T17:20:18+00:00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