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Hamarosan startol a műegyetemi autonóm robotverseny</w:t>
      </w:r>
      <w:bookmarkEnd w:id="0"/>
    </w:p>
    <w:p>
      <w:pPr/>
      <w:r>
        <w:rPr/>
        <w:t xml:space="preserve">Izgalmas mérnökviadalt ígérnek a RobonAUT szervezői. A döntőre minden korosztályból várják a szurkolókat, a robotika és a programozás iránt érdeklődőket.</w:t>
      </w:r>
    </w:p>
    <w:p>
      <w:pPr/>
      <w:r>
        <w:rPr/>
        <w:t xml:space="preserve">2024. február 10-én (szombaton) 10:00 órától a Műegyetem „Q” épületének aulájában rendezik meg a BME Villamosmérnöki és Informatikai Kar (BME VIK) autonóm robotversenyét, a sajtónyilvános RobonAUT döntőt. A 15. alkalommal életre hívott mérnökhallgatói viadal a BME VIK féléves tantárgyának megkoronázása: a diákok féléves munkájának utolsó felvonása, amikor a csapatok által megtervezett és megépített robotautók különböző versenyszámokban mérik össze tudásukat.</w:t>
      </w:r>
    </w:p>
    <w:p>
      <w:pPr/>
      <w:r>
        <w:rPr/>
        <w:t xml:space="preserve">A kurzus elvégzésére javarészt villamosmérnök, mérnökinformatikus és mechatronikai mérnök szakos hallgatók vállalkoznak, akiknek a félév során meghatározott szempontok mentén, adott alkatrészek és eszközök felhasználásával kell elkészíteniük egy szenzorokkal ellátott, önállóan működő (autonóm) versenyautó robotját. A fejlesztési folyamatról a félév során már több kvalifikációs körben is beszámoltak a fiatalok, akik ezeken megfeleltek, elnyerték a jogot, hogy február 10-én a rádiós startkapuhoz álljanak.</w:t>
      </w:r>
    </w:p>
    <w:p>
      <w:pPr/>
      <w:r>
        <w:rPr/>
        <w:t xml:space="preserve">Az idei fináléban teljesíteni kell az ügyességi pályát: az előre ismert labirintusban az autóknak fel kell fedezniük minél többet a 17 rádiós kapuból, a lehető leggyorsabban bejárni a pályát, miközben elkerülik az ütközést a pályán mozgó kalóz robottal, és elhárítják egy „zsilippel” a pályát elárasztó „árvizet”. A gyorsasági pálya lényege, hogy az autó minél gyorsabb köridőt érjen el egy önmagába záródó vezetővonal mentén. Ebben a futamban plusz pontot érhet a safety car követése, illetve az előzési manőver.</w:t>
      </w:r>
    </w:p>
    <w:p>
      <w:pPr/>
      <w:r>
        <w:rPr/>
        <w:t xml:space="preserve">A robotok ügyességén túl a versenyben számít majd a „külcsín” is: az esztétika, az ötletesség és a látvány plusz pontokat hozhat majd a finalista hallgatói csapatoknak.</w:t>
      </w:r>
    </w:p>
    <w:p>
      <w:pPr/>
      <w:r>
        <w:rPr/>
        <w:t xml:space="preserve">A február 10-i esemény egy izgalmas tudományos ismeretterjesztő (családi) program lesz, ahová minden érdeklődőt várnak.</w:t>
      </w:r>
    </w:p>
    <w:p>
      <w:pPr/>
      <w:r>
        <w:rPr/>
        <w:t xml:space="preserve">A 2024-es döntő teaser videója az alábbi YouTube-linken tekinthető meg.</w:t>
      </w:r>
    </w:p>
    <w:p>
      <w:pPr/>
      <w:r>
        <w:rPr/>
        <w:t xml:space="preserve">Aktualitások a RobonAUT honlapján, illetve Facebookon és a közösségi médiában létrehozott esemény oldalán olvashatók.</w:t>
      </w:r>
    </w:p>
    <w:p>
      <w:pPr/>
      <w:r>
        <w:rPr/>
        <w:t xml:space="preserve">A BME VIK RobonAUT megrendezésének ötlete eredetileg Tevesz Gábor címzetes egyetemi tanár (Automatizálási és Alkalmazott Informatikai Tanszék, BME VIK AUT) és doktoranduszokból álló csapatának egyik találkozóján vetődött fel 2009-ben. Az alapgondolatot az Eurobot nemzetközi robotikai verseny adta, de kapcsolódik a karon mesterképzésben tanulók „Robotirányítás rendszertechnikája” című tantárgyához is. A megmérettetéssel az egyetem célja a hallgatók gyakorlati ismereteinek bővítése mellett a vállalati szektor képviselőivel való kapcsolatteremtés is.</w:t>
      </w:r>
    </w:p>
    <w:p>
      <w:pPr/>
      <w:r>
        <w:rPr/>
        <w:t xml:space="preserve">A műegyetemi kihívás lényege, hogy a versengő csapatoknak úgy kell átalakítaniuk egy modellautót, hogy az képes legyen emberi beavatkozás nélkül, a lehető legrövidebb idő alatt teljesíteni egy ügyességi akadálypályát és egy gyorsasági versenyfutamot. A viadal alatt tilos bármilyen kommunikáció a robot és a külvilág között. A feladatok részletes leírása megtalálható a verseny honlapján (www.robonaut.hu).</w:t>
      </w:r>
    </w:p>
    <w:p>
      <w:pPr/>
      <w:r>
        <w:rPr/>
        <w:t xml:space="preserve">A kezdetek óta közel 200 hallgatói csapat (3 fős) vett részt a versengésben, többen közülük a szakmai megmérettetést támogató vállalatok munkatársai, fejlesztői lettek.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Igazgatóság</w:t>
      </w:r>
    </w:p>
    <w:p>
      <w:pPr>
        <w:numPr>
          <w:ilvl w:val="0"/>
          <w:numId w:val="1"/>
        </w:numPr>
      </w:pPr>
      <w:r>
        <w:rPr/>
        <w:t xml:space="preserve">+36 1 463 2250</w:t>
      </w:r>
    </w:p>
    <w:p>
      <w:pPr>
        <w:numPr>
          <w:ilvl w:val="0"/>
          <w:numId w:val="1"/>
        </w:numPr>
      </w:pPr>
      <w:r>
        <w:rPr/>
        <w:t xml:space="preserve">kommunikacio@bme.hu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SPOT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RobonAUT
                <w:br/>
                <w:br/>
                A műegyetemi kihívás lényege, hogy a versengő csapatoknak úgy kell átalakítaniuk egy modellautót, hogy az képes legyen emberi beavatkozás nélkül, a lehető legrövidebb idő alatt teljesíteni egy ügyességi akadálypályát és egy gyorsasági versenyfutamot.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87.8906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RobonAUT
                <w:br/>
                <w:br/>
              </w:t>
            </w:r>
          </w:p>
        </w:tc>
      </w:tr>
    </w:tbl>
    <w:p>
      <w:pPr/>
      <w:r>
        <w:rPr/>
        <w:t xml:space="preserve">Eredeti tartalom: Budapesti Műszaki és Gazdaságtudományi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https://hellosajto.hu/10954/hamarosan-startol-a-muegyetemi-autonom-robotverseny/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Műszaki és Gazdaságtudományi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22744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2024-02-05T18:41:18+00:00</dcterms:created>
  <dcterms:modified xsi:type="dcterms:W3CDTF">2024-02-05T18:41:18+00:00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