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kutatás igazolja: a dohányfüst visszafordíthatatlanul károsíthatja a hasnyálmirigyet</w:t>
      </w:r>
      <w:bookmarkEnd w:id="1"/>
    </w:p>
    <w:p>
      <w:pPr/>
      <w:r>
        <w:rPr/>
        <w:t xml:space="preserve">Magyar kutatók igazolták először hogyan járul hozzá a dohányfüst a krónikus hasnyálmirigy gyulladás kialakulásához és miért tehető felelőssé a folyamatosan fennálló gyulladásért. A Semmelweis Egyetem, a Szegedi és a Pécsi Tudományegyetem legújabb közös kutatási eredményét Budapesten mutatták be a tudományterület hazai és nemzetközi képviselőinek.</w:t>
      </w:r>
    </w:p>
    <w:p>
      <w:pPr/>
      <w:r>
        <w:rPr/>
        <w:t xml:space="preserve">A krónikus hasnyálmirigy-gyulladás Magyarországon évente több ezer embert érint, hatására a szervben ciszták, meszesedések, zsugorodás alakulhat ki, a hasnyálmirigy-vezetékek, az epeúti vezeték beszűkülhet, cukorbetegség és hasnyálmirigy-rák alakulhat ki. Az alkoholfogyasztás mellett a dohányzás is fontos szerepet játszik kialakulásában – mára a dohányzást az egyik legfontosabb kockázati tényezőként tartják számon.</w:t>
      </w:r>
    </w:p>
    <w:p>
      <w:pPr/>
      <w:r>
        <w:rPr/>
        <w:t xml:space="preserve">A dohányzás és a betegség közötti összefüggés pontosabb feltárásához a Semmelweis Egyetem és a Szegedi, valamint a Pécsi Tudományegyetem kutatói egy fehérje, a cisztás fibrózis transzmembrán konduktancia regulátor (CFTR) működését vizsgálták, mivel ennek aktivitása a hasnyálmirigy-gyulladásban szenvedő betegeknél megváltozik.</w:t>
      </w:r>
    </w:p>
    <w:p>
      <w:pPr/>
      <w:r>
        <w:rPr/>
        <w:t xml:space="preserve">A CFTR egy fehérje, mely a só és víz egyensúlyának fenntartásáért felel a szervezet több részén, például a hasnyálmirigyben is. Ha nem működik megfelelően, az egyensúly felborul, a klorid (a só egyik alkotóeleme) nem tud kijutni a sejtből, s mozgása nélkül a víz nem tudja hidratálni a sejtfelületet. A sejteket beborító nyák sűrűvé és ragacsossá válik és elzárhatja a hasnyálmirigy-vezetéket.</w:t>
      </w:r>
    </w:p>
    <w:p>
      <w:pPr/>
      <w:r>
        <w:rPr/>
        <w:t xml:space="preserve">A CFTR működésének értékeléséhez a kutatók egészséges és krónikus hasnyálmirigy-gyulladásban (CP) szenvedő betegek (dohányzók és nem dohányzók) verejtékének kloridtartalmát vizsgálták.</w:t>
      </w:r>
    </w:p>
    <w:p>
      <w:pPr/>
      <w:r>
        <w:rPr/>
        <w:t xml:space="preserve">Mind az egészséges, mind a beteg dohányosok izzadtságmintáiban magasabb volt a kloridkoncentráció a nemdohányzókhoz képest, ami a dohányzás hatására lecsökkent CFTR-működésre utal.</w:t>
      </w:r>
    </w:p>
    <w:p>
      <w:pPr/>
      <w:r>
        <w:rPr/>
        <w:t xml:space="preserve">A dohányosok hasnyálmirigy-szövetében a betegség jelenlététől függetlenül alacsonyabb volt a CFTR aktivitása mint a nemdohányzóknál.</w:t>
      </w:r>
    </w:p>
    <w:p>
      <w:pPr/>
      <w:r>
        <w:rPr/>
        <w:t xml:space="preserve">Emellett mérték a vérben található nehézfémeket és a szövetek kadmium-koncentrációját is.</w:t>
      </w:r>
    </w:p>
    <w:p>
      <w:pPr/>
      <w:r>
        <w:rPr/>
        <w:t xml:space="preserve">A dohányosok vérének kadmium- és higanytartalma, a hasnyálmirigy-szövet kadmiumszintje szintén emelkedett értékeket mutatott a nem dohányzó résztvevőkkel összevetve.</w:t>
      </w:r>
    </w:p>
    <w:p>
      <w:pPr/>
      <w:r>
        <w:rPr/>
        <w:t xml:space="preserve">A kutatás, melynek eredményeit először a Semmelweis Symposium zárónapján ismertették a szerzők, rámutat: a dohányzás okozta (sejtszintű) károsodás nem visszafordítható. </w:t>
      </w:r>
    </w:p>
    <w:p>
      <w:pPr/>
      <w:r>
        <w:rPr/>
        <w:t xml:space="preserve">„A dohányban található nehézfémek irreverzibilisen lerakódnak a pankreászban, ahol folyamatos gyulladást tartanak fenn” – mondja dr. Hegyi Péter, a Semmelweis Egyetem Transzlációs Medicina Központjának igazgatója, a kutatás utolsó szerzője. "Az alkohol hatása ennél enyhébb és reverzibilis. Azaz kis mennyiségű alkohol még nem feltétlenül probléma, míg a dohányzás igen" – teszi hozzá dr. Hegyi Péter.</w:t>
      </w:r>
    </w:p>
    <w:p>
      <w:pPr/>
      <w:r>
        <w:rPr/>
        <w:t xml:space="preserve">A fentieken túl további állatkísérletekkel igazolták a dohányfüst és a hasnyálmirigy-gyulladásban szenvedő betegekre jellemző csökkent CTFR-működés, korlátozott hasnyálfolyadék-képződés és bikarbonát-kiválasztás közötti összefüggéseket.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https://hellosajto.hu/9667/uj-kutatas-igazolja-a-dohanyfust-visszafordithatatlanul-karosithatja-a-hasnyalmirigyet/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1221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2023-12-18T17:50:49+00:00</dcterms:created>
  <dcterms:modified xsi:type="dcterms:W3CDTF">2023-12-18T17:50:49+00:00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