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Szigorodnak az antibiotikumok felírásának követelményei az élelmiszer-termelő állatok esetében</w:t>
      </w:r>
      <w:bookmarkEnd w:id="1"/>
    </w:p>
    <w:p>
      <w:pPr/>
      <w:r>
        <w:rPr/>
        <w:t xml:space="preserve">A Nébih felhívja az élelmiszer-termelő állatokat kezelő állatorvosok figyelmét, hogy a vonatkozó rendelet* értelmében 2024. január 1-től élelmiszer-termelő állatok számára antibiotikumot kizárólag hatósági engedéllyel rendelkező állatorvos írhat fel.</w:t>
      </w:r>
    </w:p>
    <w:p>
      <w:pPr/>
      <w:r>
        <w:rPr/>
        <w:t xml:space="preserve">Az engedély megléte a vényen található FELIR azonosító segítségével ellenőrizhető a Nébih központi keresőjében.  A felületen a jogosultsággal rendelkező állatorvos neve mellett az „antibiotikum-hatóanyag tartalmú készítményre állatorvosi vény kiadása élelmiszer-termelő állat részére” szöveg szerepel.</w:t>
      </w:r>
    </w:p>
    <w:p>
      <w:pPr/>
      <w:r>
        <w:rPr/>
        <w:t xml:space="preserve">Hogyan szerezhető meg a hatósági engedély?</w:t>
      </w:r>
    </w:p>
    <w:p>
      <w:pPr/>
      <w:r>
        <w:rPr/>
        <w:t xml:space="preserve">A jogosultság az Állatorvostudományi Egyetem és a Nébih közös, hatósági jellegű képzésének elvégzésével, valamint sikeres vizsga esetén szerezhető meg.Mentesülnek a posztgraduális tanfolyam és a vizsga alól azok a 2019 óta végzett állatorvosok, akik teljesítették az antibiotikumok felelős alkalmazására irányuló graduális tantárgy követelményeit. A hatósági bizonyítvány 5 évig érvényes, amelyet (a lejártát megelőzően) újabb képzésen való részvétellel kell megújítani.</w:t>
      </w:r>
    </w:p>
    <w:p>
      <w:pPr/>
      <w:r>
        <w:rPr/>
        <w:t xml:space="preserve">Hivatkozott jogszabály:* A 27/2021. (VIII. 11.) AM rendelet - az állatgyógyászati termékekről szóló 128/2009. (X. 6.) FVM rendelet módosításáról</w:t>
      </w:r>
    </w:p>
    <w:p>
      <w:pPr/>
      <w:r>
        <w:rPr/>
        <w:t xml:space="preserve">Kapcsolódó anyagok:https://portal.nebih.gov.hu/-/allatorvosoknak-indul-kepzes-az-antimikrobialis-szerek-helyes-hasznalatarol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https://hellosajto.hu/9408/szigorodnak-az-antibiotikumok-felirasanak-kovetelmenyei-az-elelmiszer-termelo-allatok-eseteben/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3DA7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2023-12-08T15:16:44+00:00</dcterms:created>
  <dcterms:modified xsi:type="dcterms:W3CDTF">2023-12-08T15:16:44+00:00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