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Nébih idén is lehetőséget ad az anyatehéntartás-támogatást igénybe vevők számára az adatok előremenő bejelentésére</w:t>
      </w:r>
      <w:bookmarkEnd w:id="1"/>
    </w:p>
    <w:p>
      <w:pPr/>
      <w:r>
        <w:rPr/>
        <w:t xml:space="preserve">Az anyatehéntartás-támogatást igénylő állattartóknak a Nébih idén is segítséget nyújt a támogatás feltételeként megszabott, szaporítási eseményekre vonatkozó adatszolgáltatási kötelezettségük teljesítésében. Az intézkedés jelentősen könnyíti az állattartók számára a támogatási rendeletben foglalt adminisztrációs feladataik teljesítését, mindamellett a legegyszerűbben továbbra is a webENAR felületen tehetnek eleget a kötelezettségnek.</w:t>
      </w:r>
    </w:p>
    <w:p>
      <w:pPr/>
      <w:r>
        <w:rPr/>
        <w:t xml:space="preserve">A Nébih 2023. december 1-től az ügyfelek (hibátlan) bejelentéseit már előremenően is fogadja és regisztrálja a Termékenyítési Rendszerben (TER).A szaporítási események TER-ben történő regisztrációjáról a szarvasmarhatartóknak december 31-ig kell gondoskodniuk. A Nébih azzal könnyíti az állattartók számára a támogatási rendeletben foglalt adminisztrációs feladatok teljesítését, hogy a normál ügyintézési rendtől eltérően: 2023.12.01. és 2023.12.31. között az érintettek előremenően is eleget tehetnek az adatszolgáltatási kötelezettségeiknek. Fontos kiemelni, hogy a módosítás a mesterséges termékenyítések bejelentését nem érinti, azaz a „2201- Termékenyítési napló” és „2202 – Termékenyítési jegy” továbbra is kizárólag a szaporítási esemény(eke)t követően adható be.  A „2210 – Háremszerű és szabad pároztatás módosítólap” és „2204 – Háremszerű és szabad pároztatás bejelentő lap” azonban a fent leírtak szerint 2023 decemberében előremenően benyújtható a Termékenyítési Rendszerbe (TER).A Nébih felhívja az állattartók figyelmét arra, hogy a hivatal által üzemeltetett webENAR felületen szintén regisztrálhatják a támogatáshoz kötődő szaporítási eseményeket a továbbiakban is. Az így beküldött bejelentések sokkal gördülékenyebbé teszik az ügyintézést. A webes felületen ugyanis kizárólag hibátlan adattartalommal adhatóak be a bejelentések. További előnye, hogy az adatok a beküldést követően azonnal láthatóvá válnak a Termékenyítési Rendszerben. A bizonylatok papíralapon, postai úton is beküldhetőek a Nébih részére. A bejelentésekkel kapcsolatos további információk a Nébih Enar aloldalán https://portal.nebih.gov.hu/enar, míg a támogatás igénybevételével és feltételeivel kapcsolatos tudnivalók pedig az Államkincstár oldalán www.mvh.allamkincstar.gov.hu érhetőek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https://hellosajto.hu/9121/a-nebih-iden-is-lehetoseget-ad-az-anyatehentartas-tamogatast-igenybe-vevok-szamara-az-adatok-eloremeno-bejelentesere/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7F13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2023-12-01T16:43:50+00:00</dcterms:created>
  <dcterms:modified xsi:type="dcterms:W3CDTF">2023-12-01T16:43:50+00:00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