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Milyen az egészséges energiamix?- közösségi tudomány a Műegyetemen</w:t>
      </w:r>
      <w:bookmarkEnd w:id="1"/>
    </w:p>
    <w:p>
      <w:pPr/>
      <w:r>
        <w:rPr/>
        <w:t xml:space="preserve">A december 14-én 17 órakor kezdődő ismeretterjesztő előadáson megtudható mitől lehet háztartásunk és az ország energiagazdálkodása kiszámítható és fenntartható a jövőben.</w:t>
      </w:r>
    </w:p>
    <w:p>
      <w:pPr/>
      <w:r>
        <w:rPr/>
        <w:t xml:space="preserve">A BME szakértői a rendezvényen saját kutatásaik és gyakorlati tapasztalataik alapján adnak választ a háztartások energiagazdálkodásának legfontosabb kérdéseire.</w:t>
      </w:r>
    </w:p>
    <w:p>
      <w:pPr/>
      <w:r>
        <w:rPr/>
        <w:t xml:space="preserve">Az előadás kiindulópontja a kutatás, amelynek során a BME szakértői a gépi tanulási módszer segítségével vizsgálták a nap- és a szélenergia, valamint az atomenergia együttműködési lehetőségeit 19 ország stratégiáját elemezve. A kutatócsoport arra kereste a választ, hogy a nap- és a szélenergia fejlesztésével milyen mértékig lehet az országot karbonsemleges villamosenergiával ellátni, és egy ilyen rendszerben az időjárásfüggő megújuló forrásokkal hogyan tudnak az atomerőművek együttműködni.</w:t>
      </w:r>
    </w:p>
    <w:p>
      <w:pPr/>
      <w:r>
        <w:rPr/>
        <w:t xml:space="preserve">A rendezvény további témái: Hogyan termel energiát a napelem? Hogyan termel energiát az atomerőmű? Milyen célra használnak energiát a háztartások? Hogyan befolyásolja a termelés és a fogyasztás időbeli változása az ellátás stabilitását? Hogyan lehet egy ország villamosenergia-ellátását rendszerbe foglalni? Hogyan segít a gépi tanulás ezen kérdések megoldásában? Mit érdemes tudni a napelemek termelésének előrejelzéséről? Milyen lehet a jövőbeli egészséges energiamix?</w:t>
      </w:r>
    </w:p>
    <w:p>
      <w:pPr/>
      <w:r>
        <w:rPr/>
        <w:t xml:space="preserve">A rendezvény előadói: </w:t>
      </w:r>
    </w:p>
    <w:p>
      <w:pPr/>
      <w:r>
        <w:rPr/>
        <w:t xml:space="preserve">Aszódi Attila, egyetemi tanár (BME Természettudományi Kar), </w:t>
      </w:r>
    </w:p>
    <w:p>
      <w:pPr/>
      <w:r>
        <w:rPr/>
        <w:t xml:space="preserve">Biró Bence (BME Természettudományi Kar), </w:t>
      </w:r>
    </w:p>
    <w:p>
      <w:pPr/>
      <w:r>
        <w:rPr/>
        <w:t xml:space="preserve">Csoknyai Tamás (BME Gépészmérnöki Kar), </w:t>
      </w:r>
    </w:p>
    <w:p>
      <w:pPr/>
      <w:r>
        <w:rPr/>
        <w:t xml:space="preserve">Mayer Martin János (BME Gépészmérnöki Kar), </w:t>
      </w:r>
    </w:p>
    <w:p>
      <w:pPr/>
      <w:r>
        <w:rPr/>
        <w:t xml:space="preserve">Plesz Balázs (BME Villamosmérnöki és Informatikai Kar), </w:t>
      </w:r>
    </w:p>
    <w:p>
      <w:pPr/>
      <w:r>
        <w:rPr/>
        <w:t xml:space="preserve">Szűcs Botond (BME Gépészmérnöki Kar).</w:t>
      </w:r>
    </w:p>
    <w:p>
      <w:pPr/>
      <w:r>
        <w:rPr/>
        <w:t xml:space="preserve">Időpont: 2023. december 14., 17 óra</w:t>
      </w:r>
    </w:p>
    <w:p>
      <w:pPr/>
      <w:r>
        <w:rPr/>
        <w:t xml:space="preserve">Helyszín: BME Q épület Heller Farkas nagyelőadó (1117 Budapest, Tudósok körútja 2.)</w:t>
      </w:r>
    </w:p>
    <w:p>
      <w:pPr/>
      <w:r>
        <w:rPr/>
        <w:t xml:space="preserve">A rendezvényt a közösségi tudomány jegyében, az Újbuda Önkormányzattal elindított együttműködés részeként, a kerületi lakosságot tájékoztató tudományos ismeretterjesztő programként szervezi a Műegyetem. A BME 2023. június 12-én a Egy délután a ChatGPT-vel – Párbeszéd a mesterséges intelligenciáról a Műegyetemen címmel szervezett hasonló eseményt.</w:t>
      </w:r>
    </w:p>
    <w:p>
      <w:pPr/>
      <w:r>
        <w:rPr/>
        <w:t xml:space="preserve">Regisztráció: regisztracio.bme.hu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Kommunikációs Igazgatóság</w:t>
      </w:r>
    </w:p>
    <w:p>
      <w:pPr>
        <w:numPr>
          <w:ilvl w:val="0"/>
          <w:numId w:val="1"/>
        </w:numPr>
      </w:pPr>
      <w:r>
        <w:rPr/>
        <w:t xml:space="preserve">+36 1 463 2250</w:t>
      </w:r>
    </w:p>
    <w:p>
      <w:pPr>
        <w:numPr>
          <w:ilvl w:val="0"/>
          <w:numId w:val="1"/>
        </w:numPr>
      </w:pPr>
      <w:r>
        <w:rPr/>
        <w:t xml:space="preserve">kommunikacio@bme.hu</w:t>
      </w:r>
    </w:p>
    <w:p>
      <w:pPr/>
      <w:r>
        <w:rPr/>
        <w:t xml:space="preserve">Eredeti tartalom: Budapesti Műszaki és Gazdaságtudományi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https://hellosajto.hu/9058/milyen-az-egeszseges-energiamix-kozossegi-tudomany-a-muegyetemen/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2023-11-29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Műszaki és Gazdaságtudományi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F817C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2023-11-29T21:09:15+00:00</dcterms:created>
  <dcterms:modified xsi:type="dcterms:W3CDTF">2023-11-29T21:09:15+00:00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