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Baromfi 4.0 – Digitális agrárinnováció startup-céget alapított az Óbudai Egyetem</w:t>
      </w:r>
      <w:bookmarkEnd w:id="1"/>
    </w:p>
    <w:p>
      <w:pPr/>
      <w:r>
        <w:rPr/>
        <w:t xml:space="preserve">Az Óbudai Egyetem kisebbségi társtulajdonosként startup-céget alapított, amely a baromfitartás rendszerét forradalmasítja a mesterséges intelligencia segítségével. A most alapított Birdwatcher Zrt. az egyetem kutatói bázisáról induló vállalkozás, amely a szárnyasok megfigyelése alapján olyan algoritmusokat alkalmaz, amely jelentős mértékben segítheti az egyedi súlybecsélesen alapuló hízásiciklusoptimalizálást, valamint lehetővé teszi a vészhelyzetekre és betegségekre való gyors reagálást, ezzel óvva az állományt – tájékoztatott Prof. Dr. Kovács Levente rektor, aki november 10-én írta alá a startup-cég befektetési dokumentumait az egyetem és a cég képviselői előtt.</w:t>
      </w:r>
    </w:p>
    <w:p>
      <w:pPr/>
      <w:r>
        <w:rPr/>
        <w:t xml:space="preserve">A Birdwatcher baromfifigyelő-alkalmazás kameraképek elemzésén alapuló algoritmusokkal a tartástérben lévő, teljes baromfiállományra vonatkozóan pontosabb súlybecslést ad a szárnyasok egyedi súlyát illetően, így valós időben pontosabban kalkulálható a hizlalási ciklus. </w:t>
      </w:r>
    </w:p>
    <w:p>
      <w:pPr/>
      <w:r>
        <w:rPr/>
        <w:t xml:space="preserve">„Speciális, a mesterséges intelligenciát és a gépi tanulást integráló kamera- és képfeldolgozó rendszer képes a nagyüzemi, zárt körülmények között tartott baromfiállományok viselkedésének megfigyelésére is, észlelve az esetleges eltéréseket, és figyelmezteti a gazdát a vészhelyzetekre és betegségtünetekre. Hasonló minőségbiztosítási elvek mentén szerveződnek az Ipar 4.0 területen elterjedt egyedi folyamat-optimalizációs rendszerek is” – ismertette az alkalmazást Prof. Dr. Haidegger Tamás, az ÓE Egyetemi Kutató és Innovációs Központ (EKIK) főigazgatója.</w:t>
      </w:r>
    </w:p>
    <w:p>
      <w:pPr/>
      <w:r>
        <w:rPr/>
        <w:t xml:space="preserve">Dr. Alexy Márta agrármérnök és Dr. Szabó Sándor villamosmérnök projektgazdák kollégáikkal már évek óta dolgoznak ezen a megoldáson az EKIK-ben Árendás Csaba mentorálása mellett, az Egyetemi Innovációs Ökoszisztéma NKFIH pályázat támogatásával.  Jelenleg a prototípus egy hazai baromfitartónál üzemel, és tárgyalásokat folytatnak a rendszer bevezetéséről az egyik legnagyobb hazai baromfi-feldolgozó vállalattal is.</w:t>
      </w:r>
    </w:p>
    <w:p>
      <w:pPr/>
      <w:r>
        <w:rPr/>
        <w:t xml:space="preserve">Hazánkban nem kevesebb, mint 400 piaci szereplőnek készülnek értékesíteni a terméket. A precíziós baromfitartást kínáló megoldásokra hatalmas az igény a hazai és a nemzetközi piacon egyaránt. </w:t>
      </w:r>
    </w:p>
    <w:p>
      <w:pPr/>
      <w:r>
        <w:rPr/>
        <w:t xml:space="preserve">„Kezdetektől fogva a legfontosabb célunk, hogy a baromfitartók valós, a mindennapi gazdálkodási gyakorlatban nehézséget jelentő problémájára adjunk egyszerűen beépíthető, könnyen használható és megbízható informatikai megoldást, alkalmazkodva a nagyüzemi állattartás sajátosságaihoz” – mondta Alexy Márta. Szabó Sándor hozzátette: „A megoldásunk lényege az egyszerű használat, a skálázhatóság, az adott baromfitartó gazdaság automatizáltsági szintjétől és telepméretétől függetleníthető technológiai megoldás.”</w:t>
      </w:r>
    </w:p>
    <w:p>
      <w:pPr/>
      <w:r>
        <w:rPr/>
        <w:t xml:space="preserve">Az Óbudai Egyetem az EKIK-ben összpontosította az elmúlt években az Egyetemi Innovációs Ökoszisztéma fejlesztési eredményeit, és ennek eredményeképp több sikerre törő startup és fejlesztési projekt is született már.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https://hellosajto.hu/8371/baromfi-4-0-digitalis-agrarinnovacio-startup-ceget-alapitott-az-obudai-egyetem/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39EA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2023-11-13T19:46:11+00:00</dcterms:created>
  <dcterms:modified xsi:type="dcterms:W3CDTF">2023-11-13T19:46:11+00:00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