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Hallgatói Önkormányzatok Országos Konferenciája közgyűlésének adott otthont a Széchenyi-egyetem</w:t>
      </w:r>
      <w:bookmarkEnd w:id="1"/>
    </w:p>
    <w:p>
      <w:pPr/>
      <w:r>
        <w:rPr/>
        <w:t xml:space="preserve">Több mint húsz felsőoktatási intézményből érkeztek küldöttek a Hallgatói Önkormányzatok Országos Konferenciája (HÖOK) Széchenyi István Egyetemen megrendezett őszi közgyűlésére. Az eseményen a résztvevők megismerhették az intézmény kiváló infrastruktúráját, működését és pezsgő életét is.</w:t>
      </w:r>
    </w:p>
    <w:p>
      <w:pPr/>
      <w:r>
        <w:rPr/>
        <w:t xml:space="preserve">A HÖOK évente négyszer tartja meg közgyűlését, s az idei őszi rendezvénynek a Széchenyi István Egyetem adott otthont. Az esemény négy év után tért vissza Győrbe, remek alkalmat adva arra, hogy a hallgatói önkormányzatok legújabb generációja is megismerhesse az intézményt.</w:t>
      </w:r>
    </w:p>
    <w:p>
      <w:pPr/>
      <w:r>
        <w:rPr/>
        <w:t xml:space="preserve">Az egyetem szigorú feltételeknek megfelelve, több pályázóval versengve nyerte el a szervezés lehetőségét. A közgyűlésen tíz napirendi pontot tárgyaltak a küldöttek, többek között felsőoktatási szolgálatfejlesztésről és képzési portfólióról egyeztettek, valamint értékelték az idei EFOTT fesztivált.</w:t>
      </w:r>
    </w:p>
    <w:p>
      <w:pPr/>
      <w:r>
        <w:rPr/>
        <w:t xml:space="preserve">A megnyitón prof. dr. Friedler Ferenc, a Széchenyi-egyetem rektora, tudományos elnökhelyettese kijelentette: a rendezvény fontos, mert az intézmény és a hallgatói önkormányzat közös célját – a hallgatók sikeres szakmai pályára való felkészítését – szolgálja. </w:t>
      </w:r>
    </w:p>
    <w:p>
      <w:pPr/>
      <w:r>
        <w:rPr/>
        <w:t xml:space="preserve">„Ehhez kiváló szervezetre és programra van szükség” – húzta alá. Elmondta, hogy az intézmények számára lényeges a konstruktív külső áttekintő szervezeti közreműködés, s ezt a szerepet a Hallgatói Önkormányzat látja el. „Sikereink alapja, hogy a Széchenyi-egyetem elnöki rendszerben, a három alaptevékenység – oktatás, kutatás, projektek megvalósítása – külön professzionális keretek között, egymásra építve működik” – hangsúlyozta. </w:t>
      </w:r>
    </w:p>
    <w:p>
      <w:pPr/>
      <w:r>
        <w:rPr/>
        <w:t xml:space="preserve">Hozzáfűzte: a kiváló programhoz megfelelő motiváltság és csapatmunka szükséges, amint azt a Széchenyi-egyetem hallgatói csapata, a világ legnagyobb energiahatékonysági versenyén idén saját világrekordját megdöntve diadalmaskodó SZEnergy Team példája is alátámasztja. Prof. dr. Friedler Ferenc a hallgatói önkormányzatok tevékenységét abból a szempontból is kiemelkedőnek nevezte, hogy az ezekben tevékenykedők megismerik a vezetővé válás folyamatát, azt, hogy a vezető sikere nem közvetlenül, hanem az általa irányított szervezet sikere alapján értelmezhető.</w:t>
      </w:r>
    </w:p>
    <w:p>
      <w:pPr/>
      <w:r>
        <w:rPr/>
        <w:t xml:space="preserve">„A közgyűlés megrendezése országosan nagy elismerést jelent a hallgatói önkormányzatok életében. Az esemény során meg tudtuk mutatni egyetemünk kiváló infrastruktúráját, szolgáltatási színvonalát, hallgatói életét. A küldöttek betekintést nyerhettek nemcsak a győri, hanem a mosonmagyaróvári campus működésébe és képzési területeinkbe is. Mindemellett remek lehetőség nyílt nekünk is a kapcsolatépítésre” – hangsúlyozta Vályi Nagy Dávid, a Széchenyi István Egyetem Hallgatói Önkormányzatának elnöke. A rendezvényen a résztvevők megosztották egymással tapasztalataikat, hogy további jó gyakorlatokkal gazdagítsák az egyetemi mindennapokat.</w:t>
      </w:r>
    </w:p>
    <w:p>
      <w:pPr/>
      <w:r>
        <w:rPr/>
        <w:t xml:space="preserve">A közgyűlésen tisztségviselőket is választottak: a leköszönő Tóth Dávid elnökségi tag helyére Horváth Dominik, a Pécsi Tudományegyetem hallgatója került, míg új felügyelőbizottsági tag Kulyó Gergely, az egri Eszterházy Károly Katolikus Egyetem hallgatója lett. A Széchenyi-egyetem Hallgatói Önkormányzatának szakfeladati alelnöke, Aschenbrenner András új választmányi tagként, Varga Viktória pedig póttagként kapott bizalmat.</w:t>
      </w:r>
    </w:p>
    <w:p>
      <w:pPr/>
      <w:r>
        <w:rPr/>
        <w:t xml:space="preserve">„A közgyűlésen bemutattunk néhány új projektet, és kiemelt téma volt a szolgáltatásfejlesztés is, ami egyre jelentősebb szempont a leendő hallgatók intézményválasztásánál. Mostani látogatásunk során is tapasztaltuk, hogy a Széchenyi-egyetem szolgáltatások terén is kiemelkedő a felsőoktatási intézmények között, melyekkel rendkívül sokszínű lehetőségeket nyújt az itt tanulóknak” – húzta alá Eszterhai Marcell, a HÖOK elnöke.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Csete Martin
                <w:br/>
                <w:br/>
                Összesen közel 120-an vettek részt a Széchenyi István Egyetemen megrendezett HÖOK-közgyűlésen.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https://hellosajto.hu/7629/a-hallgatoi-onkormanyzatok-orszagos-konferenciaja-kozgyulesenek-adott-otthont-a-szechenyi-egyetem/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9A84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2023-10-20T14:00:26+00:00</dcterms:created>
  <dcterms:modified xsi:type="dcterms:W3CDTF">2023-10-20T14:00:26+00:00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