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lehet jelentkezni az ország legnagyobb egészségügyi állásbörzéjére</w:t>
      </w:r>
      <w:bookmarkEnd w:id="1"/>
    </w:p>
    <w:p>
      <w:pPr/>
      <w:r>
        <w:rPr/>
        <w:t xml:space="preserve">Több száz álláslehetőséggel, mintegy negyven egészségügyi kiállítóval, tizenöt szakmai előadással várják az érdeklődőket október 20-án az ország legnagyobb, ingyenesen látogatható Egészségügyi Karriernapján és Állásbörzéjén, a Semmelweis Egyetem Elméleti Orvostudományi Központjában.</w:t>
      </w:r>
    </w:p>
    <w:p>
      <w:pPr/>
      <w:r>
        <w:rPr/>
        <w:t xml:space="preserve">Az egész napos programra elsősorban az egészségügyi képzésben tanulókat, a végzős hallgatókat, a rezidenseket és a már egészségügyi területen dolgozó, de munkahelyváltáson gondolkozókat várják. A résztvevők információt kaphatnak többek között a jelenleg elérhető állásajánlatokról az ápolás és a betegellátás területén, a szak- és továbbképzési lehetőségekről és a rezidenshelyekről is. A karriertámogató eseményen délelőtt tíz órától szakmai előadásokat hallgathatnak meg az érdeklődők, az egészségügyi coachingról, a kiégéskezelésről, de lesz karriertanácsadás, önéletrajzírás és gyakorlati előadások állásinterjúhoz. A már negyedik alkalommal megvalósuló szakmai rendezvényre a regisztráció nem kötelező, azonban az egyszerűbb bejutás érdekében javasolt.</w:t>
      </w:r>
    </w:p>
    <w:p>
      <w:pPr/>
      <w:r>
        <w:rPr/>
        <w:t xml:space="preserve">A részletes program ezen a linken érhető el: IV. Országos Egészségügyi Karriernap és Állásbörze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https://hellosajto.hu/7523/mar-lehet-jelentkezni-az-orszag-legnagyobb-egeszsegugyi-allasborzejere/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2B73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2023-10-18T06:55:46+00:00</dcterms:created>
  <dcterms:modified xsi:type="dcterms:W3CDTF">2023-10-18T06:55:46+00:00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