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Scania bemutatja új akkumulátoros elektromos busz platformját</w:t>
      </w:r>
      <w:bookmarkEnd w:id="1"/>
    </w:p>
    <w:p>
      <w:pPr/>
      <w:r>
        <w:rPr/>
        <w:t xml:space="preserve">A Scania a Brüsszelben október 7-12. között megrendezésre kerülő Busworld 2023 nagyvásáron mutatja be úttörő újdonságát - az akár 520 kWh kapacitású, fenntartható módon előállított akkumulátorokat használó alacsonybelépésű 4x2-es elektromos buszait. Az akkumulátorokat kifejezetten nehéz haszongépjárművek számára fejlesztették ki, és optimális körülmények között egyetlen feltöltéssel több mint 500 km-es hatótávolság megtételét teszik lehetővé. A Scania új akkumulátoros elektromos busz platformja lesz az első a piacon, amely teljes körű e-mobilitási megoldást kínál.</w:t>
      </w:r>
    </w:p>
    <w:p>
      <w:pPr/>
      <w:r>
        <w:rPr/>
        <w:t xml:space="preserve">A Scania már 2007-ben elkezdte tesztelni a hibrid elektromos hajtást buszai és teherautói számára, és az első, elsősorban városi forgalomra tervezett modellek bevezetése után most egy új platform áll rendelkezésre, amely a regionális, elővárosi buszközlekedésben is biztosítja a csendes és nulla károsanyag-kibocsátású közlekedést. A Scania teljes körű szerviz- és támogatási szolgáltatást, valamint megbízható és rendkívül hatékony működést garantál.</w:t>
      </w:r>
    </w:p>
    <w:p>
      <w:pPr/>
      <w:r>
        <w:rPr/>
        <w:t xml:space="preserve">Az új platform először 4x2-es, elektromos hajtású, alacsony belépésű (LE) buszokba kerül majd beépítésre, amelynek fejlesztésén a Scania felépítménygyártó partnereivel szorosan együttműködve dolgozik. Az új elektromos buszok két teljesítményváltozata lesz majd kapható: egy négyakkumulátoros változat 416 kWh beépített kapacitással és 400 km hatótávolsággal, valamint egy ötakkumulátoros változat 520 kWh beépített kapacitással és 500 km hatótávolsággal. A Scania új elektromos buszai a piacon kapható egyik legtartósabb, nehéz haszongépjárművek számára készült akkumulátorral felszereltek, amelyet a társaság a Northvolt céggel közösen fejlesztett ki.</w:t>
      </w:r>
    </w:p>
    <w:p>
      <w:pPr/>
      <w:r>
        <w:rPr/>
        <w:t xml:space="preserve">„Az akkumulátoros elektromos buszok új platformjának kifejlesztése során elsősorban a hatótávolságra, a teljesítményre, valamint az akkumulátorgyártás környezeti hatásaira fókuszáltunk. Ezek kulcsfontosságú tulajdonságok az életképes és fenntartható közlekedési rendszerek létrehozásához. A legújabb e-mobilitási szolgáltatásokkal kombinálva teljes körű és rendkívül versenyképes megoldásokat kínálunk a tömegközlekedés számára minden olyan régióban, ahol jelenleg is működünk” - mondta Carl-Joahn Lööf, a Scania termékmenedzsment vezetője, majd hozzátette: „A Scaniánál a teljes gyártási folyamat során folyamatosan a fenntartható fejlődés víziójához igazítjuk tevékenységeinket.”</w:t>
      </w:r>
    </w:p>
    <w:p>
      <w:pPr/>
      <w:r>
        <w:rPr/>
        <w:t xml:space="preserve">A Scania a nagyvásáron mutatja be úttörő innovációit:</w:t>
      </w:r>
    </w:p>
    <w:p>
      <w:pPr/>
      <w:r>
        <w:rPr/>
        <w:t xml:space="preserve">1. Optimalizált megoldások világszerte használt alacsonybelépésű elektromos buszokhoz</w:t>
      </w:r>
    </w:p>
    <w:p>
      <w:pPr/>
      <w:r>
        <w:rPr/>
        <w:t xml:space="preserve">Az elektromos busz a városi, elővárosi és regionális övezetekben mind M3/I., mind M3/II. osztályú közepes és nehéz forgalomra alkalmas. Kétféle - 2500 mm és 2550 mm - alvázszélességgel kapható. A két lehetséges különböző végáttétel a buszok legnehezebb körülmények közötti alkalmazását is lehetővé teszi.</w:t>
      </w:r>
    </w:p>
    <w:p>
      <w:pPr/>
      <w:r>
        <w:rPr/>
        <w:t xml:space="preserve">2. Nagyobb teljesítményű elektromos gép</w:t>
      </w:r>
    </w:p>
    <w:p>
      <w:pPr/>
      <w:r>
        <w:rPr/>
        <w:t xml:space="preserve">Az új elektromos busz az új hűtőrendszer, valamint a legmagasabb szintű kiberbiztonsági követelményeknek megfelelő korszerűsített vezérlőrendszer révén még hatékonyabb. A gép 300 kW csúcsteljesítménnyel és 250 kW folyamatos teljesítménnyel működik.</w:t>
      </w:r>
    </w:p>
    <w:p>
      <w:pPr/>
      <w:r>
        <w:rPr/>
        <w:t xml:space="preserve">3. Kiváló hatótávolságot kínáló fenntartható akkumulátorok</w:t>
      </w:r>
    </w:p>
    <w:p>
      <w:pPr/>
      <w:r>
        <w:rPr/>
        <w:t xml:space="preserve">A nagy kapacitású 4 akkumulátoros (416 kWh) és 5 akkumulátoros (520 kWh) változatok több mint 500 km-es hatótávolságot kínálnak. Ezek az akkumulátorok a Northvolt céggel együttműködve kerültek kifejlesztésre, amely a Scaniával együtt garantálja a minőséget, valamint a maximális környezeti és társadalmi felelősségvállalást mind a teljes gyártási folyamat során, mind az egész ellátási láncban.</w:t>
      </w:r>
    </w:p>
    <w:p>
      <w:pPr/>
      <w:r>
        <w:rPr/>
        <w:t xml:space="preserve">4. Gyorsabb töltés</w:t>
      </w:r>
    </w:p>
    <w:p>
      <w:pPr/>
      <w:r>
        <w:rPr/>
        <w:t xml:space="preserve">A Scania modernizált akkumulátorai és maguk az akkumulátor-vezérlő rendszerek az új és robusztusabb töltőportok elhelyezésének köszönhetően is gyorsabb töltést tesznek lehetővé.</w:t>
      </w:r>
    </w:p>
    <w:p>
      <w:pPr/>
      <w:r>
        <w:rPr/>
        <w:t xml:space="preserve">5. Maximális biztonság a járművezetők, az utasok és a környezet számára</w:t>
      </w:r>
    </w:p>
    <w:p>
      <w:pPr/>
      <w:r>
        <w:rPr/>
        <w:t xml:space="preserve">A fejlett asszisztensrendszerek a lehető legnagyobb biztonságot nyújtják a járművezetők, az utasok és a közúti forgalom többi résztvevője számára, valamint védelmet nyújtanak a kiberbiztonsági fenyegetésekkel szemben is. A rendszerek megfelelnek az Európai Unió nehéz haszongépjárművekre vonatkozó szigorú biztonsági előírásainak.</w:t>
      </w:r>
    </w:p>
    <w:p>
      <w:pPr/>
      <w:r>
        <w:rPr/>
        <w:t xml:space="preserve">6. Smart Dash digitális műszerfal rendszer</w:t>
      </w:r>
    </w:p>
    <w:p>
      <w:pPr/>
      <w:r>
        <w:rPr/>
        <w:t xml:space="preserve">Az új Smart Dash tökéletes interfész, amely vezeték nélküli csatlakozási lehetőséget és teljes integrációt kínál más digitális szolgáltatásokkal: biztonsági és távdiagnosztikai rendszerekkel, valós idejű forgalmi információkat kínáló térképekkel és vezeték nélküli, szupergyors 5G mobilhálózatokon keresztül végzett over-the-air frissítésekkel.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Papp Mihály Bence, marketing és kommunikációs koordinátor</w:t>
      </w:r>
    </w:p>
    <w:p>
      <w:pPr>
        <w:numPr>
          <w:ilvl w:val="0"/>
          <w:numId w:val="1"/>
        </w:numPr>
      </w:pPr>
      <w:r>
        <w:rPr/>
        <w:t xml:space="preserve">bence.papp@scania.hu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28.51562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Scania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1.2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Scania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1.2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Scania
                <w:br/>
                <w:br/>
              </w:t>
            </w:r>
          </w:p>
        </w:tc>
      </w:tr>
    </w:tbl>
    <w:p>
      <w:pPr/>
      <w:r>
        <w:rPr/>
        <w:t xml:space="preserve">Eredeti tartalom: Scania Hungária Kft.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https://hellosajto.hu/7210/a-scania-bemutatja-uj-akkumulatoros-elektromos-busz-platformjat/
        </w:t>
      </w:r>
    </w:p>
    <w:sectPr>
      <w:headerReference w:type="default" r:id="rId10"/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2023-10-11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Scania Hungária Kft.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028D0B3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header" Target="header1.xml"/><Relationship Id="rId1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2023-10-11T15:56:50+00:00</dcterms:created>
  <dcterms:modified xsi:type="dcterms:W3CDTF">2023-10-11T15:56:50+00:00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