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Közös konferenciát rendezett az MNB és a koreai jegybank Szöulban</w:t>
      </w:r>
      <w:bookmarkEnd w:id="1"/>
    </w:p>
    <w:p>
      <w:pPr/>
      <w:r>
        <w:rPr/>
        <w:t xml:space="preserve">A jegybankok közötti aktív tudásmegosztás jegyében szeptember 20-21-én első alkalommal került sor a Magyar Nemzeti Bank (MNB) és a koreai jegybank (Bank of Korea, BoK) közös szervezésű kutatói műhelykonferenciájára a Koreai Köztársaság fővárosában, Szöulban. A jegybanki konferencián a szakértők a legaktuálisabb globális kihívásokra keresték a válaszokat a közös konferencia sorozat induló ülésén. A konferenciát követően az MNB Ban Ki-moon, volt ENSZ főtitkárral is egyeztetett bemutatva a jegybanki zöld programot.</w:t>
      </w:r>
    </w:p>
    <w:p>
      <w:pPr/>
      <w:r>
        <w:rPr/>
        <w:t xml:space="preserve">A BOK-MNB Joint Research Workshop című eseményen a két intézmény számos szakterületének munkatársai a legaktuálisabb, a világgazdaság és a társadalom jövőjét érdemben befolyásoló témaköröket vitatták meg, úgy, mint a pénzügyi rendszer fenntartható és inkluzív működése, a digitális jegybankpénzek szerepe, a robotizáció és a demográfiai kihívások makrogazdaságra gyakorolt hatásai, továbbá az aktuális geopolitikai fejlemények lehetséges nemzetközi következményei. A két jegybank szakértői emellett áttekintették a koreai és a magyar gazdaság aktuális helyzetét, valamint az MNB és a BOK közötti kapcsolatok tovább erősítésének lehetőségeit. Horváth Marcell ügyvezető igazgató hangsúlyozta, hogy a két jegybank hasonló innovatív és kreatív megközelítésének eredményeit az együttműködés során ötvözni kell a fenntartható növekedés megvalósítása érdekében.</w:t>
      </w:r>
    </w:p>
    <w:p>
      <w:pPr/>
      <w:r>
        <w:rPr/>
        <w:t xml:space="preserve">A műhelykonferencia margóján az MNB munkatársai más kiemelt koreai partnereknél is látogatást tettek. Találkoztak Ban Ki-moon, volt ENSZ főtitkárral, a Ban Ki-moon Alapítvány elnökével, akinek bemutatták az MNB zöld programját és egyeztettek a jövőbeni együttműködés lehetőségéről. Továbbá egyeztetettek többek között a Koreai FinTech Szövetség (Korea FinTech Industry Association, KORFIN) és a Szöuli Nemzeti Egyetem Jövőstratégiai Intézetének (Seoul National University Institute for Future Strategy) képviselőivel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https://hellosajto.hu/6517/kozos-konferenciat-rendezett-az-mnb-es-a-koreai-jegybank-szoulban/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C8112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2023-09-22T19:29:47+00:00</dcterms:created>
  <dcterms:modified xsi:type="dcterms:W3CDTF">2023-09-22T19:29:47+00:00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