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Így követhető az Unió helyzetéről szóló 2023. évi vita</w:t>
      </w:r>
      <w:bookmarkEnd w:id="1"/>
    </w:p>
    <w:p>
      <w:pPr/>
      <w:r>
        <w:rPr/>
        <w:t xml:space="preserve">A képviselők szeptember 13-án az Európai Bizottság munkáját vizsgálják, hogy megbizonyosodjanak, az EU figyel az európaiak legfőbb aggályaira. Kövesse élőben az EU helyzetéről szóló vitát!</w:t>
      </w:r>
    </w:p>
    <w:p>
      <w:pPr/>
      <w:r>
        <w:rPr/>
        <w:t xml:space="preserve">Az Európai Bizottság elnöke minden szeptemberben ellátogat az Európai Parlamentbe, hogy az EP-képviselőkkel megvitassák, mit tett a Bizottság az elmúlt évben, mik a tervek a következő évre nézve, és beszéljenek a távolabbi jövőre vonatkozó elképzelésekről is.</w:t>
      </w:r>
    </w:p>
    <w:p>
      <w:pPr/>
      <w:r>
        <w:rPr/>
        <w:t xml:space="preserve">A vita során az európai parlamenti képviselők, mint az uniós polgárok választott szószólói, számon kérik a Bizottságot, és alaposan ellenőrzik annak munkáját, hogy megbizonyosodjanak arról, valóban foglalkoznak az európaiak legfontosabb aggályaival.</w:t>
      </w:r>
    </w:p>
    <w:p>
      <w:pPr/>
      <w:r>
        <w:rPr/>
        <w:t xml:space="preserve">Az EU helyzetéről szóló vita, vagy más néven SOTEU, befolyásolja a Bizottság következő évi munkaprogramját.</w:t>
      </w:r>
    </w:p>
    <w:p>
      <w:pPr/>
      <w:r>
        <w:rPr/>
        <w:t xml:space="preserve">Miért fontos az EU helyzetéről szóló 2023-as vita?</w:t>
      </w:r>
    </w:p>
    <w:p>
      <w:pPr/>
      <w:r>
        <w:rPr/>
        <w:t xml:space="preserve">Ursula von der Leyen elnök idei SOTEU-beszéde az utolsó a 2024 júniusában esedékes európai választások előtt, és lehetőséget ad a képviselőknek arra, hogy felmérjék az EU képességét az Európa előtt álló kihívásokra való hatékony válaszadásra, valamint felvázolják jövőképüket.</w:t>
      </w:r>
    </w:p>
    <w:p>
      <w:pPr/>
      <w:r>
        <w:rPr/>
        <w:t xml:space="preserve">A gyorsan változó globális környezet hátterében a SOTEU-vita kulcsfontosságú platform a von der Leyen által 2022-ben felvázolt prioritások terén elért előrehaladás értékeléséhez, amelyek továbbra is kihívást jelentenek. Ezek közé tartozik az EU válasza az orosz - ukrán háborúra, az éghajlatváltozás, a megélhetési költségek növekedésének kezelésére irányuló intézkedések, az energiaválsággal való megküzdés és a jogállamiság fenntartása.</w:t>
      </w:r>
    </w:p>
    <w:p>
      <w:pPr/>
      <w:r>
        <w:rPr/>
        <w:t xml:space="preserve">Hogyan követhető a SOTEU vita?</w:t>
      </w:r>
    </w:p>
    <w:p>
      <w:pPr/>
      <w:r>
        <w:rPr/>
        <w:t xml:space="preserve">A vitát szeptember 13-án, szerdán 9 órától élőben közvetítjük weboldalunkon. Tolmácsolás az EU mind a 24 hivatalos nyelvén elérhető lesz – egyszerűen válassza ki a hallgatni kívánt nyelvet. Nemzetközi jelnyelvre tolmácsolás is elérhető.</w:t>
      </w:r>
    </w:p>
    <w:p>
      <w:pPr/>
      <w:r>
        <w:rPr/>
        <w:t xml:space="preserve">A Facebookon élőben is nézheti az eseményt, de bekapcsolódhat a vitába más közösségi média csatornáinkon is, köztük a Twitteren, a LinkedInen és az Instagramon is.</w:t>
      </w:r>
    </w:p>
    <w:p>
      <w:pPr/>
      <w:r>
        <w:rPr/>
        <w:t xml:space="preserve">Ne felejtse használni a #SOTEU hashtaget.</w:t>
      </w:r>
    </w:p>
    <w:p>
      <w:pPr/>
      <w:r>
        <w:rPr/>
        <w:t xml:space="preserve">Az eseményről készült fényképek és videók a Parlament multimédiás központjában érhetők el.</w:t>
      </w:r>
    </w:p>
    <w:p>
      <w:pPr/>
      <w:r>
        <w:rPr/>
        <w:t xml:space="preserve">Kapcsolódó videók:A Bizottságot faggatják az EP-képviselők az EU évértékelőjének vitájábanMi az az Európai Unió helyzetéről szóló vita?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Szontagh Andrásné Annamária, sajtóattasé</w:t>
      </w:r>
    </w:p>
    <w:p>
      <w:pPr>
        <w:numPr>
          <w:ilvl w:val="0"/>
          <w:numId w:val="1"/>
        </w:numPr>
      </w:pPr>
      <w:r>
        <w:rPr/>
        <w:t xml:space="preserve">+36 1 411 3552</w:t>
      </w:r>
    </w:p>
    <w:p>
      <w:pPr>
        <w:numPr>
          <w:ilvl w:val="0"/>
          <w:numId w:val="1"/>
        </w:numPr>
      </w:pPr>
      <w:r>
        <w:rPr/>
        <w:t xml:space="preserve">andrasne.szontagh@europarl.europa.eu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Európai Parlament Magyarországi Kapcsolattartó Irodája
                <w:br/>
                <w:br/>
                Az Európai Parlament képviselői az Európai Bizottság elnökének tesznek fel kérdéseket az Európai Unió évértékelőjének (SOTEU) vitájában, amelyre szeptemberben kerül sor. Ez a vita hagyományosan az az alkalom, amikor az Európai Parlament felelősségre vonhatja a Bizottságot az elmúlt évek intézkedései miatt, illetve megvizsgálják a bizottsági irányelvek prioritásait. Ez az évértékelő lesz az utolsó, a 2024 júniusi európai parlamenti választásokat megelőzően, ezért az EP-képviselők alaposan áttekintik majd, hogy mit ért el Ursula von der Leyen és az általa vezetett Bizottság 2019 óta.
              </w:t>
            </w:r>
          </w:p>
        </w:tc>
      </w:tr>
    </w:tbl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https://hellosajto.hu/5910/igy-kovetheto-az-unio-helyzeterol-szolo-2023-evi-vita/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7F8BD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2023-09-06T15:59:57+00:00</dcterms:created>
  <dcterms:modified xsi:type="dcterms:W3CDTF">2023-09-06T15:59:57+00:00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