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Okospajtában vizsgálják az állatok csoportos viselkedését</w:t>
      </w:r>
      <w:bookmarkEnd w:id="1"/>
    </w:p>
    <w:p>
      <w:pPr/>
      <w:r>
        <w:rPr/>
        <w:t xml:space="preserve">A németországi Konstanz város közelében az ELTE viselkedéskutatója, Nagy Máté munkatársaival nemzetközi kollaborációban speciális, smart technológián alapuló okospajtát létesített, amelyben a speciális érzékelőknek köszönhetően eddig példátlan részletességű viselkedési vizsgálatokat végezhetnek különböző állatcsoportokon.</w:t>
      </w:r>
    </w:p>
    <w:p>
      <w:pPr/>
      <w:r>
        <w:rPr/>
        <w:t xml:space="preserve">Korábban a viselkedésvizsgálatok során a kutatók vagy végletekig leegyszerűsített és kisméretű laboratóriumi környezetben, vagy a vadonban, nagyrészt ellenőrizetlen körülmények között dolgozhattak, ami jelentősen megnehezítette például a kollektív viselkedés vagy a csoportos mozgás vizsgálatát.</w:t>
      </w:r>
    </w:p>
    <w:p>
      <w:pPr/>
      <w:r>
        <w:rPr/>
        <w:t xml:space="preserve">Mi szükséges ennek a megoldásához? Először is egy hely, ahol elég nagy a tér. Másodszor, a legkorszerűbb technológia. A Max Planck Állatviselkedéstani Intézet és a Kostanz Egyetem kutatói az ELKH-ELTE Lendület Csoportos Viselkedés Kutatócsoport vezetőjével együttműködésben egy hagyományos istállót a legmodernebb technológiai laboratóriummá (SMART-BARN) alakítottak át, ahol az állatcsoportok bonyolult viselkedését tanulmányozhatják. A projektről a Science Advances folyóiratban számoltak be.</w:t>
      </w:r>
    </w:p>
    <w:p>
      <w:pPr/>
      <w:r>
        <w:rPr/>
        <w:t xml:space="preserve">A SMART-BARN angol betűszó, a skálázható multimodális aréna nagy számú állat valós idejű viselkedésének nyomon követésére szavak rövidítése. </w:t>
      </w:r>
    </w:p>
    <w:p>
      <w:pPr/>
      <w:r>
        <w:rPr/>
        <w:t xml:space="preserve">"Ez egy új eszköz, amely lehetővé teszi az egyedek összetett viselkedési jellemzőinek vagy az állatcsoportok, például rovarok, madarak vagy emlősök közötti kölcsönhatások tanulmányozását" – mondja Nagy Máté, az ELKH-ELTE Lendület Csoportos Viselkedés Kutatócsoport vezetője, az ELTE Biológiai Fizika Tanszék munkatársa, aki Hemal Naik informatikussal és Iain Couzin intézetigazgatóval, valamint további munkatársaikkal együtt fejlesztették ki a SMART-BARN-t. A sokrétű csapatot biológusok, fizikusok, mérnökök és informatikusok alkották.</w:t>
      </w:r>
    </w:p>
    <w:p>
      <w:pPr/>
      <w:r>
        <w:rPr/>
        <w:t xml:space="preserve">„Nagy áteresztőképességű mérési technikákat alkalmazunk, mint például az optikai és akusztikus nyomkövetés, amellyel az állatok pontos 3D-s helyzetét és testtartását tudjuk tanulmányozni, és kiszámítani akár azt is, hogy merre néznek” – magyarázza Nagy Máté.</w:t>
      </w:r>
    </w:p>
    <w:p>
      <w:pPr/>
      <w:r>
        <w:rPr/>
        <w:t xml:space="preserve">A moduláris felépítésnek köszönhetően a rendszer sokféle kísérlet végrehajtására alkalmas. „A SMART-BARN-t úgy terveztük, hogy növelje a tipikus beltéri viselkedési kísérletek skáláját a terület, a térfogat, a mért viselkedési jellemzők és a csoportok méretének tekintetében” – mondja Hemal Naik, majd hozzáteszi: „Ez azt jelenti, hogy a kutatók korábban nem látott viselkedési repertoárt mérhetnek, mivel az állatok számára elég hely áll rendelkezésre." A létesítmény egyszerre akár 100 állat befogadására is képes, és új, jellemzően beltéri környezetben nem vizsgált fajokra is kiterjeszti a kísérletek lehetőségét.</w:t>
      </w:r>
    </w:p>
    <w:p>
      <w:pPr/>
      <w:r>
        <w:rPr/>
        <w:t xml:space="preserve">„Sőt, akár úgy is méretezhetünk, hogy több ezer állattal is működjön” – teszi hozzá Iain Couzin. „Nemrég végeztünk egy vizsgálatot a Képalkotó Hangárban, ahol 10 000 sáskát követtünk nyomon. Ez lehetetlen lett volna a SMART-BARN technológiája nélkül.”</w:t>
      </w:r>
    </w:p>
    <w:p>
      <w:pPr/>
      <w:r>
        <w:rPr/>
        <w:t xml:space="preserve">A SMART-BARN-t már eddig is többféle kísérletben használták galambokkal, seregélyekkel, lepkékkel, denevérekkel, sőt, akár emberekkel is. </w:t>
      </w:r>
    </w:p>
    <w:p>
      <w:pPr/>
      <w:r>
        <w:rPr/>
        <w:t xml:space="preserve">"A létesítményen keresztül fontos új interdiszciplináris együttműködések jönnek létre. A SMART-BARN például lehetőséget kínál a madarak tekintetének és testtartásának nyomon követésére egy tíz- vagy több fős csoportban, miközben a kísérletvezetők folyamatosan tudják, hogy melyik madár melyik. Ezt a technikát a kutatók arra használhatják, hogy feltárják a tekintet szerepét a döntéshozatalban" – részletezi Hemal Naik.</w:t>
      </w:r>
    </w:p>
    <w:p>
      <w:pPr/>
      <w:r>
        <w:rPr/>
        <w:t xml:space="preserve">A SMART-BARN-t az állatviselkedés kutatásán kívül az informatikusok is használják új számítógépes látás és mesterséges intelligencia alapú algoritmusok fejlesztésére, amelyek többek között megkönnyítik a jelöletlen állatok 3D-s nyomon követését. </w:t>
      </w:r>
    </w:p>
    <w:p>
      <w:pPr/>
      <w:r>
        <w:rPr/>
        <w:t xml:space="preserve">„Módszerünk egy még nagyobb rendszert eredményezett a Konstanzi Egyetem Képalkotó Hangárjában, amellyel nyomon követhetők robotrajok vagy több ezer rovar” – mondja Iain Couzin.</w:t>
      </w:r>
    </w:p>
    <w:p>
      <w:pPr/>
      <w:r>
        <w:rPr/>
        <w:t xml:space="preserve">Kapcsolódó YouTube videó megtekintése itt.</w:t>
      </w:r>
    </w:p>
    <w:p>
      <w:pPr/>
      <w:r>
        <w:rPr/>
        <w:t xml:space="preserve">Máté Nagy, Hemal Naik, Fumihiro Kano, Nora V. Carlson, Jens C. Koblitz, Martin Wikelski, Iain D. Couzin: SMART-BARN: Scalable Multimodal Arena for Real-time Tracking Behavior of Animals in large Numbers, Science Advances. A kutatást többek között a Konstanzi Egyetem Kiválósági Központja, a Max Planck Állatviselkedéstani Intézet, az ERC, a Horizont 2020 keretprogram, a Magyar Tudományos Akadémia, a Lendület Program és az Eötvös Loránd Tudományegyetem finanszírozta.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Christian Ziegler
                <w:br/>
                <w:br/>
                Az okospajta megálmodóinak célja, hogy a létesítményt más kutatócsoportok is használhassák a csoportos viselkedés aktuális kérdéseinek tanulmányozására.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Christian Ziegler
                <w:br/>
                <w:br/>
                A galambokon elhelyezett, semmilyen fájdalmat nem okozó jelölések a csoportos viselkedés tanulmányozását szolgálják.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1.9921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Mathias Günther
                <w:br/>
                <w:br/>
                Fumihiro Kano és Nagy Máté tesztelték az okospajta érzékelőrendszerét.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https://hellosajto.hu/5853/okospajtaban-vizsgaljak-az-allatok-csoportos-viselkedeset/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15B9E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2023-09-05T16:34:07+00:00</dcterms:created>
  <dcterms:modified xsi:type="dcterms:W3CDTF">2023-09-05T16:34:07+00:00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