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Széchenyi István Egyetem volt hallgatója az Audi Forma-1-es erőforrás-fejlesztő csapatának a tagja</w:t>
      </w:r>
      <w:bookmarkEnd w:id="1"/>
    </w:p>
    <w:p>
      <w:pPr/>
      <w:r>
        <w:rPr/>
        <w:t xml:space="preserve">Két és fél év múlva indul először a Forma-1-ben az Audi, olyan hajtóegységgel, amelynek tervezésében Szegletes Dávid is részt vesz. A fiatal fejlesztőmérnököt a Széchenyi István Egyetem járműmérnökképzése és hallgatói versenycsapata készítette fel a nem mindennapi feladatra.</w:t>
      </w:r>
    </w:p>
    <w:p>
      <w:pPr/>
      <w:r>
        <w:rPr/>
        <w:t xml:space="preserve">Az Audi tavaly jelentette be, hogy beszáll a Forma-1-be 2026-tól, amikortól jelentősen változnak a szabályok. A motor ugyan továbbra is V6-os turbóerőforrás lesz, viszont az elektromos oldal teljesítménye már a teljes egység felét fogja biztosítani. További fontos lépés a fenntartható üzemanyagokra való átállás.</w:t>
      </w:r>
    </w:p>
    <w:p>
      <w:pPr/>
      <w:r>
        <w:rPr/>
        <w:t xml:space="preserve">A német márka már gőzerővel készül arra, hogy csapata bemutatkozzon az autósport csúcsának számító, az elmúlt években hihetetlen népszerűségre szert tett sorozatban.</w:t>
      </w:r>
    </w:p>
    <w:p>
      <w:pPr/>
      <w:r>
        <w:rPr/>
        <w:t xml:space="preserve">A vállalat neuburgi Forma-1-es fejlesztőközpontjának egyik munkatársa a Széchenyi István Egyetem tavaly végzett hallgatója, Szegletes Dávid, aki valóra vált álomnak tartja, hogy ott dolgozhat.</w:t>
      </w:r>
    </w:p>
    <w:p>
      <w:pPr/>
      <w:r>
        <w:rPr/>
        <w:t xml:space="preserve">Sikerét persze nem a véletlennek, hanem saját munkájának és annak köszönheti, hogy kihasználta a győri intézmény által kínált lehetőségeket.</w:t>
      </w:r>
    </w:p>
    <w:p>
      <w:pPr/>
      <w:r>
        <w:rPr/>
        <w:t xml:space="preserve">„Nagykanizsáról érkeztem a Széchenyi-egyetemre, amely már gimnazistaként megtetszett. Emellett olyan várost kerestem, amely magas szintű ipari környezettel rendelkezik és élhető, nem zsúfolt, mint Budapest. Az Audi közelsége szintén vonzó volt Győrben. A járműmérnök alapképzést magyar, a mesterképzést angol nyelven végeztem el” – idézte fel a fiatal mérnök, aki kihasználta azt is, hogy az intézményben a világelithez tartozó hallgatói csapatok működnek.</w:t>
      </w:r>
    </w:p>
    <w:p>
      <w:pPr/>
      <w:r>
        <w:rPr/>
        <w:t xml:space="preserve">„Már másodévesen csatlakoztam a Formula Student-sorozatban motorfejlesztéssel foglalkozó SZEngine Teamhez, ahol megismerkedtem többek között a motorok fékpadi applikációjával, szerelésével, a motorvezérlő programozásával. Az ott töltött évek jól kiegészítették tanulmányaimat. A teljes folyamatban részt vehettem: alkatrészt terveztem, a gyártási eljárást is én választottam ki, majd a kész alkatrésszel is foglalkoznom kellett. Ráadásul mindez tétre ment, hiszen a cél a minél jobb eredmény elérése volt. Versenyekre is utaztam a csapattal, ahol rendkívül gyorsan kellett reagálni a felmerülő rengeteg kihívásra. Ebből ugyancsak rengeteget tanultam” – folytatta.</w:t>
      </w:r>
    </w:p>
    <w:p>
      <w:pPr/>
      <w:r>
        <w:rPr/>
        <w:t xml:space="preserve">Szegletes Dávid már hallgatóként szoros kapcsolatba került a győri Audi Hungariával. Előbb a villamoshajtás-fejlesztésen volt gyakornok, majd a vállalat főállású fejlesztőmérnöke lett, már mesterképzése alatt.</w:t>
      </w:r>
    </w:p>
    <w:p>
      <w:pPr/>
      <w:r>
        <w:rPr/>
        <w:t xml:space="preserve">„A cégen belül nyitott pozíciókat hirdettek meg a Forma-1-es projekthez tavaly, amit »egyszer van ilyen az életben« lehetőségnek tartottam. Óriási örömömre felvettek, amiben szerepet játszott a SZEngine-nél végzett tevékenységem, illetve hogy alap- és mesterképzési diplomamunkámat is a csapatnál írtam. Az előbbi egy rajtprogram-applikálással kapcsolatos program volt, az utóbbinál pedig egy váltókoncepciót hoztam létre az aktuális SZEngine- motorkoncepcióhoz” – részletezte.</w:t>
      </w:r>
    </w:p>
    <w:p>
      <w:pPr/>
      <w:r>
        <w:rPr/>
        <w:t xml:space="preserve">A volt hallgató januárban kezdett dolgozni Neuburgban fejlesztőmérnökként. </w:t>
      </w:r>
    </w:p>
    <w:p>
      <w:pPr/>
      <w:r>
        <w:rPr/>
        <w:t xml:space="preserve">„Hajtáslánckomponens-konstruktőrként főleg a kapcsolási mechanizmusokkal foglalkozom. Nagyon élvezem, épp olyan pörgős ez a világ, mint a Formula Student-é. Pluszmotivációt jelent, hogy itt található az Audi Sport Racing is, rengeteg kupa van kiállítva, az épület oldalára versenypályákat festették fel, a mellettünk lévő tesztpályán pedig időnként versenyautók is feltűnnek” – mondta.</w:t>
      </w:r>
    </w:p>
    <w:p>
      <w:pPr/>
      <w:r>
        <w:rPr/>
        <w:t xml:space="preserve">Az Audi számára még bőven van idő, mivel mint márka két és fél év múlva áll fel először a rajtrácsra, minden bizonnyal olyan hajtáslánccal, amiben Szegletes Dávid munkája, ötletei is benne vannak. A magyar mérnök már azt is eldöntötte, ha lesz rá lehetősége, versenymérnökként is kipróbálná magát, és szívesen utazna nagydíjról nagydíjra a száguldó cirkusszal. Akár így lesz, akár nem, bízik abban, hogy az Audi a győzelmekért lesz harcban a Forma–1-ben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18918918919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Horváth Márton
                <w:br/>
                <w:br/>
                Szegletes Dávid a Széchenyi István Egyetemnek és saját elhivatottságának köszönheti, hogy az Audi Forma–1-es projektjén dolgozhat.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.054054054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Horváth Márton
                <w:br/>
                <w:br/>
                Szegletes Dávid számára pluszmotivációt jelent, hogy az Audi neuburgi fejlesztőközpontjában egy Forma–1-es bemutatóautót is kiállítottak "Audi Launch" fényezéssel.
              </w:t>
            </w:r>
          </w:p>
        </w:tc>
      </w:tr>
    </w:tbl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https://hellosajto.hu/4887/a-szechenyi-istvan-egyetem-volt-hallgatoja-az-audi-forma-1-es-eroforras-fejleszto-csapatanak-a-tagja/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F4C40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2023-08-03T16:27:40+00:00</dcterms:created>
  <dcterms:modified xsi:type="dcterms:W3CDTF">2023-08-03T16:27:40+00:00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