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vadonatúj Lexus LBX főszerepet kap a 80. Velencei Nemzetközi Filmfesztiválon</w:t>
      </w:r>
      <w:bookmarkEnd w:id="1"/>
    </w:p>
    <w:p>
      <w:pPr/>
      <w:r>
        <w:rPr/>
        <w:t xml:space="preserve">Az Európában 99%-ban részben vagy teljesen elektromos autókért értékesítő Lexus hetedik egymást követő évben is visszatér a Velencei Nemzetközi Filmfesztivál (La Biennale di Venezia) hivatalos mobilitási partnereiként, megerősítve a márka erős kötődését a mozi világával. A vadonatúj LBX kompakt crossover előkelő helyet foglal el a Lexus elektrifikált flottájában, luxus körülményeket kínálva a fesztivál VIP résztvevőinek szállításakor. A 80. alkalommal megrendezésre kerülő fesztivál helyszínéül ezúttal is a velencei Lidó szolgál majd augusztus 30. és szeptember 9. között.</w:t>
      </w:r>
    </w:p>
    <w:p>
      <w:pPr/>
      <w:r>
        <w:rPr/>
        <w:t xml:space="preserve">Alig több mint egy hónap múlva a reflektorfények ismét a Velencei Lidóra irányulnak majd, hogy megkezdődjön a 2023-as, immár 80. Velencei Nemzetközi Filmfesztivál, azaz a La Biennale di Venezia 2023. A Lexus hetedik egymást követő évben tér vissza a fesztivál hivatalos mobilitási partnereként, és ezúttal az új LBX kompakt crossover kapja majd a főszerepet. A Lexus és a világ egyik legrégebb óta fennálló filmes ünnepe közötti kapcsolat megerősíti azokat az értékeket, amelyeken a márka a mozi világával osztozik, és célja, hogy az embereknek felejthetetlen élményeket és lehetőségeket adjon új univerzumok felfedezésére, és az azokban való elmerülésre. Az augusztus 30-tól szeptember 9-ig tartó fesztivál egész ideje alatt elektrifikált Lexus modellek biztosítják a filmesek, színészek és hírességek szállítását. Zendaya (Pókember: Nincs hazaút), Mike Faist (West Side Story), Josh O’Connor (A korona) és Caroline Murino (Casino Royale) is ott lesznek a vörös szőnyegen.</w:t>
      </w:r>
    </w:p>
    <w:p>
      <w:pPr/>
      <w:r>
        <w:rPr/>
        <w:t xml:space="preserve">A vadonatúj LBX – amely az eddigi legkisebb Lexus – egy igazi mérföldkőnek számító modell, amely a márkát régóta meghatározó innováció úttörő szellemét tükrözi. Szakít a luxusautók konvencióival, és stílust, kényelmet, valamint olyan vezetési élményt kínál, amely a Lexus márkát egy élénk, új európai piacra vezeti be.</w:t>
      </w:r>
    </w:p>
    <w:p>
      <w:pPr/>
      <w:r>
        <w:rPr/>
        <w:t xml:space="preserve">„Idén is tovább fokozzuk a varázslatos hangulatot Velencében a filmfesztivál ideje alatt, lehetőséget kínálva a vendégeknek, hogy élvezhessék a Lexus által nyújtott csodálatos élményt. Különösen büszkék vagyunk arra, hogy a bevezetés ezen fontos szakaszában bemutathatjuk a fesztivál résztvevőinek termékpalettánk legújabb tagját, az LBX-et – egy olyan SUV modellt, amely felvonultatja a modern tervezési és technológiai megoldásokat, miközben megőrzi a Lexus márkára jellemző értékeket.” – fogalmaz Paolo Moroni, a Lexus olaszországi márkaigazgatója az együttműködés kapcsán.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Varga Zsombor, PR manager</w:t>
      </w:r>
    </w:p>
    <w:p>
      <w:pPr>
        <w:numPr>
          <w:ilvl w:val="0"/>
          <w:numId w:val="1"/>
        </w:numPr>
      </w:pPr>
      <w:r>
        <w:rPr/>
        <w:t xml:space="preserve">+36 23 885 125</w:t>
      </w:r>
    </w:p>
    <w:p>
      <w:pPr>
        <w:numPr>
          <w:ilvl w:val="0"/>
          <w:numId w:val="1"/>
        </w:numPr>
      </w:pPr>
      <w:r>
        <w:rPr/>
        <w:t xml:space="preserve">zsombor.varga@toyota-ce.com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Lexus Magyarország
                <w:br/>
                <w:br/>
              </w:t>
            </w:r>
          </w:p>
        </w:tc>
      </w:tr>
    </w:tbl>
    <w:p>
      <w:pPr/>
      <w:r>
        <w:rPr/>
        <w:t xml:space="preserve">Eredeti tartalom: Lexus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https://hellosajto.hu/4690/a-vadonatuj-lexus-lbx-foszerepet-kap-a-80-velencei-nemzetkozi-filmfesztivalon/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2023-07-27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Lexus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4AFD4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2023-07-27T16:20:21+00:00</dcterms:created>
  <dcterms:modified xsi:type="dcterms:W3CDTF">2023-07-27T16:20:21+00:00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