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Nyári mustra: a több turnusra tervező táboroztatók felkészültebbek</w:t>
      </w:r>
      <w:bookmarkEnd w:id="1"/>
    </w:p>
    <w:p>
      <w:pPr/>
      <w:r>
        <w:rPr/>
        <w:t xml:space="preserve">A nyári táborok se maradhattak ki a nyári ellenőrzés célterületei közül. 2023. június 26-tól július 7-ig e szezonális egységeket ellenőrizték az élelmiszerlánc-biztonsági szakemberek. A Nemzeti Élelmiszerlánc-biztonsági Hivatal (Nébih) összegzéséből kiderül: országosan több mint 150 táborban jártak a felügyelők, amelyek csaknem 8200 fogyasztó étkeztetését biztosították. Bár akadtak kisebb hiányosságok, de a táborok többsége a jogszabályoknak megfelelően működik. Eljárást két esetben, egy budapesti és egy Komárom-Esztergom vármegyei tábor üzemeltetőivel szemben indítottak. Átalános tapasztal, hogy a több turnusra tervező táboroztatók felkészültebbek, mint akik csak egy-két hétre fogadnak táborozókat.</w:t>
      </w:r>
    </w:p>
    <w:p>
      <w:pPr/>
      <w:r>
        <w:rPr/>
        <w:t xml:space="preserve">A nyári szezonális ellenőrzés június 26-tól július 7-ig tartó időszakában a nyári táborok étkeztetését biztosító egységek vizsgálata zajlott. A szakemberek 153 táborban jártak, melyekben a vizsgálat idején 8196 fő étkeztetéséről gondoskodtak.</w:t>
      </w:r>
    </w:p>
    <w:p>
      <w:pPr/>
      <w:r>
        <w:rPr/>
        <w:t xml:space="preserve">Általános tapasztalat, hogy a több turnusra tervező táboroztatók felkészültebbek, mint akik csak egy-két hétre fogadnak gyerekeket. Összességben a táborok üzemeltetése megfelelt az élelmiszerbiztonsági jogszabályoknak. Pozitívumként kiemelhető, hogy az ételek és élelmiszerek nyomonkövetése minden esetben megfelelő volt. Az ételminták kezelésével és a HACCP-ben előírt dokumentumok naprakész vezetésével is alig akadt gond. A hiányosságok között említhető, hogy több esetben a dolgozók nem rendelkeztek érvényes egészségügyi könyvvel, a fertőtlenítő mosogatás nem mindenhol valósult meg, valamint a konyhákon használaton kívüli, vagy épp oda nem illő tárgyakat tároltak. Emellett a dolgozók élelmiszerbiztonsági és higiéniai tudása is többször hiányosnak bizonyult. A kisebb hiányosságokat az ellenőrzés ideje alatt azonnal javították, egyéb esetekben a vállalkozásokkal szemben eljárás indult.</w:t>
      </w:r>
    </w:p>
    <w:p>
      <w:pPr/>
      <w:r>
        <w:rPr/>
        <w:t xml:space="preserve">Az összességében pozitív mérleg mellett két, táborokat is kiszolgáló vendéglátóhellyel szemben kellett azonnali intézkedést tenni. Egy budapesti bisztró és egy Komárom-Esztergom vármegyei étterem esetében is súlyos élelmiszerbiztonsági szabálytalanságokat tártak fel az ellenőrök, például az ételeket nem megfelelő helyen és hőmérsékleten tárolták, de a higiéniai körülmények is erősen kifogásolhatóak voltak.</w:t>
      </w:r>
    </w:p>
    <w:p>
      <w:pPr/>
      <w:r>
        <w:rPr/>
        <w:t xml:space="preserve">A szezonális mustra ellenőrzés szakasza augusztus 11-ig folytatódik. A szakemberek számos tipikusan nyári szakterületet és népszerű termékkört vizsgálnak még a következő hetekben. Az eredményekről, tapasztalatokról az élelmiszerlánc-felügyeleti hatóság a továbbiakban is rendszeresen beszámol honlapján és közösségi média felületein.</w:t>
      </w:r>
    </w:p>
    <w:p>
      <w:pPr/>
      <w:r>
        <w:rPr/>
        <w:t xml:space="preserve">Mit, mennyit?Általában a gyermekek napközben háromszori étkezésben részesültek, az „ottalvós” helyszíneken, vacsorával kiegészítve. A szervezők tízóraira és uzsonnára jellemzően hűtést nem igénylő, kiskereskedelmi üzletekben vásárolt friss pékárut, 2 dl-es gyümölcsleveket és gyümölcsöket kínáltak a gyermekeknek.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https://hellosajto.hu/4591/nyari-mustra-a-tobb-turnusra-tervezo-taboroztatok-felkeszultebbek/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1E2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2023-07-24T19:03:44+00:00</dcterms:created>
  <dcterms:modified xsi:type="dcterms:W3CDTF">2023-07-24T19:03:44+00:00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