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Egy nyakörvvel akadt komoly probléma a nyári szezonális ellenőrzés során</w:t>
      </w:r>
      <w:bookmarkEnd w:id="1"/>
    </w:p>
    <w:p>
      <w:pPr/>
      <w:r>
        <w:rPr/>
        <w:t xml:space="preserve">A nyári szezonális ellenőrzés során kutyák számára engedélyezett, külső élősködők elleni nyakörveket is vizsgáltak a Nemzeti Élelmiszerlánc-biztonsági Hivatal (Nébih) szakemberei. Az ellenőrzött 13, házi kedvenceknek szánt nyakörv többségében megfelelőnek bizonyult, ugyanakkor néhány terméknél a hatóanyagtartalommal kapcsolatban merültek fel problémák. A szakemberek végül egy termék adott gyártási tételét kivonták a forgalomból.</w:t>
      </w:r>
    </w:p>
    <w:p>
      <w:pPr/>
      <w:r>
        <w:rPr/>
        <w:t xml:space="preserve">A bolhák, kullancsok, csípő- és lepke szúnyogok riasztására, valamint irtására törzskönyvezett nyakörvek egész évben fontos szerepet játszanak a kutyák külső élősködők elleni védelmében.A nyári időszakban kiemelten fontos az alkalmazásuk, ezért a Nébih szakemberei a nyári szezonális ellenőrzés részeként a nagyobb kereskedelmi egységekben kapható 13 termék, 15 gyártási tételéből vettek mintát. A laboratóriumi vizsgálatok során megmérték a termékek hatóanyagtartalmát, ellenőrizték a nyakörvek hosszát, és érzékszervi vizsgálattal tanulmányozták azok megjelenését, használhatóságát.</w:t>
      </w:r>
    </w:p>
    <w:p>
      <w:pPr/>
      <w:r>
        <w:rPr/>
        <w:t xml:space="preserve">Nyolc termék esetében valamennyi vizsgált paraméter megfelelt a forgalomba hozatali engedélyben foglaltaknak. Négy, azonos gyártóhelyen előállított nyakörv gerániol hatóanyagtartalma azonban minimálisan meghaladta az engedélyezett határértéket. A hivatal a problémát jelzi a gyártónak, és a következő időszakban fokozottan figyelemmel kíséri majd a gyártás folyamatát.</w:t>
      </w:r>
    </w:p>
    <w:p>
      <w:pPr/>
      <w:r>
        <w:rPr/>
        <w:t xml:space="preserve">A kutyanyakörvek szezonális ellenőrzése során egy termék esetében akadt súlyos probléma. A „HappyPet Guard bolha és kullancsirtó nyakörv kutyák részére” terméknél hatóanyagtartalma és megjelenése jelentősen eltért az engedélyben foglaltaktól, ezért a vizsgált gyártási tételt a hatóság visszahívta a forgalomból. Az ellenőrök a továbbiakban azt is vizsgálják, hogy csak ez a gyártási tétel érintett vagy általános nem megfelelőségről van szó. Utóbbi esetben akár az engedély felfüggesztésére is sor kerülhet.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https://hellosajto.hu/4542/egy-nyakorvvel-akadt-komoly-problema-a-nyari-szezonalis-ellenorzes-soran/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4ECAD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2023-07-21T17:33:41+00:00</dcterms:created>
  <dcterms:modified xsi:type="dcterms:W3CDTF">2023-07-21T17:33:41+00:00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