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Erste felveszi a kesztyűt a fintech cégekkel szemben</w:t>
      </w:r>
      <w:bookmarkEnd w:id="1"/>
    </w:p>
    <w:p>
      <w:pPr/>
      <w:r>
        <w:rPr/>
        <w:t xml:space="preserve">Július elejétől havonta akár egymillió forintig a bankközi devizapiaci árfolyamon alapuló, vagyis kiemelt árfolyamon válthatnak különböző devizák között az Erste lakossági ügyfelei a George Weben és a George Appon. A bank a keretösszegig nem számít fel semmilyen díjat, jutalékot, kezelési költséget. Külföldi nyaraláskor az ügyfelek beállíthatják, hogy a folyószámlájukhoz tartozó kártya a devizaszámláról költsön, így a fizetés nem jár semmilyen plusz kiadással. Az Erste ezzel felveszi a kesztyűt a fintech cégekkel szemben, hiszen ilyen szolgáltatás javarészt eddig náluk volt elérhető.</w:t>
      </w:r>
    </w:p>
    <w:p>
      <w:pPr/>
      <w:r>
        <w:rPr/>
        <w:t xml:space="preserve">Gyors, egyszerű, azonnali áras devizaváltási lehetőséget kínál ügyfeleinek az Erste. Július elejétől a George Weben vagy a George Appon megadott, saját számlák közötti, forintról devizaszámlára vagy devizáról forint számlára indított átvezetés esetén úgynevezett kiemelt árfolyamon – ez a bankközi devizapiacon alapuló, folyamatosan változó árfolyamot jelent. (A jegyzés valós idejű, a bankközi devizapiac árfolyamait követi, a piaci viszonyoknak megfelelően változik, elfogadására 30 másodperc áll rendelkezésre.) Az ügyfelek havonta 500 ezer forintig, Erste World és Private Banking ügyfelek egymillió forintig használhatják ezt a kedvezményt, amely automatikusan elérhető, nem kell rá előfizetni vagy külön beállítani a digitális platformon. Az átváltás banki díj- és jutalékmentesen történik, nincs kezelési költség sem a keretösszegig – mondta el Gémes Zita, az Erste lakossági számlatermékekért felelős vezetője.</w:t>
      </w:r>
    </w:p>
    <w:p>
      <w:pPr/>
      <w:r>
        <w:rPr/>
        <w:t xml:space="preserve">Így működik a devizaváltás</w:t>
      </w:r>
    </w:p>
    <w:p>
      <w:pPr/>
      <w:r>
        <w:rPr/>
        <w:t xml:space="preserve">Először is szükségünk van legalább egy devizaszámlára. Az Ersténél jelenleg öt devizanemben lehet devizaszámlát nyitni: euró, amerikai dollár, brit font, svájci frank és kanadai dollár. A bank díjcsomagjaihoz bármennyi forint vagy devizaszámlát nyithatunk – ugyanazért a havidíjért – egyszerűen a George Store-ban, mindössze pár kattintással, plusz költség nélkül. Ha eurót akarunk váltani, a szükséges összeget átvezetjük a forint számlánkról az euró számlánkra. A váltáskor megnézzük, mennyi a kiemelt árfolyam, amit az Erste július elejétől az üzleti órákban (hétfőtől péntekig 8.00 és 17.00 óra között) a devizapiacon kialakult viszonyoknak megfelelően jegyez és változtat. A váltási tranzakció akár azonnal teljesülhet, így – a példánál maradva – rögtön fizethetünk is bankkártyánkkal euróban.</w:t>
      </w:r>
    </w:p>
    <w:p>
      <w:pPr/>
      <w:r>
        <w:rPr/>
        <w:t xml:space="preserve">Elég egy bankkártya</w:t>
      </w:r>
    </w:p>
    <w:p>
      <w:pPr/>
      <w:r>
        <w:rPr/>
        <w:t xml:space="preserve">Az Ersténél a díjcsomagban nyitott számlák esetében nincs szükség külön devizakártyára. Meglévő bankkártyánkat a díjcsomagon belüli forint- és devizaszámlák között is bármikor egyszerűen, díjmentesen átkapcsolhatjuk a George Weben vagy a George Appon. Így a kártyánkkal azzal a devizaszámláról fizethetünk egy külföldi nyaralás vagy egy külföldi webáruházban történő internetes vásárlás során, amelyre korábban kiemelt árfolyamon váltottunk. A kártyás tranzakció ennek köszönhetően nem csak díjmentes lesz, de a konverziós költségektől is mentesülnek az ügyfelek.</w:t>
      </w:r>
    </w:p>
    <w:p>
      <w:pPr/>
      <w:r>
        <w:rPr/>
        <w:t xml:space="preserve">George folyamatosan fejlődik</w:t>
      </w:r>
    </w:p>
    <w:p>
      <w:pPr/>
      <w:r>
        <w:rPr/>
        <w:t xml:space="preserve">Az Erste kétszáz éve segíti ügyfeleit az anyagi biztonság, a pénzügyi egészség megteremtésében és megőrzésében. Ehhez új eszközökre van szükség, George, az Erste digitális platformja pedig folyamatosan fejlődik, a bevezetése óta eltelt két évben közel félszáz új funkcióval bővült. Egyebek mellett elindult a Moneyback, amely olyan ingyenes, személyre szabott pénzvisszatérítési kedvezményprogram, amelyben az ügyfelek a vásárlásaik értékének 1-35 százalékát is visszakaphatják. A júliustól elérhető egyszerű, kiemelt árfolyamokat alkalmazó devizaváltási lehetőséggel pedig mindenki akkor válthat díjmentesen devizát például a nyaraláshoz, amikor úgy gondolja, az árfolyam a legmegfelelőbb – tette hozzá Gémes Zita.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Pálosi Márta, szenior kommunikációs szakértő</w:t>
      </w:r>
    </w:p>
    <w:p>
      <w:pPr>
        <w:numPr>
          <w:ilvl w:val="0"/>
          <w:numId w:val="1"/>
        </w:numPr>
      </w:pPr>
      <w:r>
        <w:rPr/>
        <w:t xml:space="preserve">marta.palosi@erstebank.hu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https://hellosajto.hu/4002/az-erste-felveszi-a-kesztyut-a-fintech-cegekkel-szemben/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4FE5C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2023-07-04T15:49:00+00:00</dcterms:created>
  <dcterms:modified xsi:type="dcterms:W3CDTF">2023-07-04T15:49:00+00:00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