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Mesekönyvet írtak a szegedi Gyermekintenzív Osztályról</w:t>
      </w:r>
      <w:bookmarkEnd w:id="1"/>
    </w:p>
    <w:p>
      <w:pPr/>
      <w:r>
        <w:rPr/>
        <w:t xml:space="preserve">A "Kisgyerekek is lehetnek nagybetegek" Alapítvány és a Csimota Gyerekkönyvkiadó közös gondozásában igazán különleges mesekönyv jelent meg az Ünnepi Könyvhétre. Kollár Árpád író és Maros Krisztina illusztrátor Szuperhősök a klinikán című mesekönyvének izgalmas gyógyulástörténetei bepillantást nyújtanak egy valódi intenzív osztály nem mindennapi életébe. Olyan világba, ahol nagybeteg kisgyerekek gyógyulnak, és minden napban benne van a csoda lehetősége és a remény a gyógyulásra.</w:t>
      </w:r>
    </w:p>
    <w:p>
      <w:pPr/>
      <w:r>
        <w:rPr/>
        <w:t xml:space="preserve">A "Kisgyerekek is lehetnek nagybetegek" Alapítvány 8 éve indult útjára az SZTE SZAKK Gyermekgyógyászati Klinika és Gyermek-Egészségügyi Központ Gyermekintenzív Osztályról, 2019 óta pedig önálló civil alapítványként működik. Az évek során számos programot szerveztek azért, hogy támogassák és fejlesszék a korszerű akut gyermekellátást. Az alapítvány célja továbbá, hogy minél többen megismerjék a gyermek sürgősségi ellátás során végzett munkát.</w:t>
      </w:r>
    </w:p>
    <w:p>
      <w:pPr/>
      <w:r>
        <w:rPr/>
        <w:t xml:space="preserve">Az alapítvány kezdeményezésére létrejött, országos szinten is egyedülálló, innovatív alkotás bemutatja a kórházi osztály egészségügyi csapatának áldozatos munkáját, miközben a mesés, humorral átszőtt részek otthonossá teszik a gyerekek számára a környezetet. A valós gyógyulástörténeteken alapuló mesék, és a barátságos illusztrációk segítenek eloszlatni a gyermekek félelmét és csökkentik a betegségektől való rettegést. Közben a szóban forgó betegségekről is adnak némi ismeretet a gyermekeknek és a szülőknek.</w:t>
      </w:r>
    </w:p>
    <w:p>
      <w:pPr/>
      <w:r>
        <w:rPr/>
        <w:t xml:space="preserve">Az orvos-beteg kommunikáció és az edukáció szempontjából is egyedülálló vállalkozásnak számít ez a három mesét tartalmazó könyv. A mesés, szerethető szereplők, Kópé Professzor, Makidoki, Szurikáta Nővér és Fúzi nővér miatt talán a szakma gyakorlásához is kedvet kapnak a gyerekek. Az egészségügyi személyzet bemutatása is fontos szerepet kap, ugyanis a sürgősségi betegellátás nem egyszemélyes feladat, hanem komoly csapatmunka, ami éjt nappallá téve zajlik a kórházi osztályokon. Ennek kiváló példája a szegedi Gyermekintenzív Osztály, az ötletgazdák ezért tartották fontosnak, hogy a személyzet saját névvel szerepeljen, elismerve ezzel munkájukat és elhivatottságukat.</w:t>
      </w:r>
    </w:p>
    <w:p>
      <w:pPr/>
      <w:r>
        <w:rPr/>
        <w:t xml:space="preserve">A Nemzeti Együttműködési Alap Támogatási Program hozzájárulásával megjelent műben azonban az igazi szuperhősök maguk a nagybeteg gyermekek. Az ő kalandos gyógyulástörténeteikkel ismerkedhetnek meg az olvasók.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pr@rekt.u-szeged.hu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Kovács-Jerney Ádám
                <w:br/>
                <w:br/>
                Dr. Tajti Zsanett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8.9062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Kovács-Jerney Ádám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5.2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Kovács-Jerney Ádám
                <w:br/>
                <w:br/>
              </w:t>
            </w:r>
          </w:p>
        </w:tc>
      </w:tr>
    </w:tbl>
    <w:p>
      <w:pPr/>
      <w:r>
        <w:rPr/>
        <w:t xml:space="preserve">Eredeti tartalom: Szegedi Tudományegyetem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https://hellosajto.hu/3022/mesekonyvet-irtak-a-szegedi-gyermekintenziv-osztalyrol/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2023-05-31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Szegedi Tudományegyetem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136BB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2023-05-31T15:35:06+00:00</dcterms:created>
  <dcterms:modified xsi:type="dcterms:W3CDTF">2023-05-31T15:35:06+00:00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