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Szabadtéri WiFi 6 nyaralás alatt? Sima ügy!</w:t>
      </w:r>
      <w:bookmarkEnd w:id="1"/>
    </w:p>
    <w:p>
      <w:pPr/>
      <w:r>
        <w:rPr/>
        <w:t xml:space="preserve">Mindenkinek szüksége van egy kis kikapcsolódásra, nyáron pedig szeretünk minél több időt a szabadban tölteni – viszont továbbra is szeretnénk internetközelben maradni. A Zyxel legújabb WiFi 6 hozzáférési pontjával még a legkisebb vállalkozások is nagyszerű kültéri WiFi-t biztosíthatnak – mondja Patrick Hirscher, a Zyxel EMEA vezeték nélküli piacfejlesztési vezetője.</w:t>
      </w:r>
    </w:p>
    <w:p>
      <w:pPr/>
      <w:r>
        <w:rPr/>
        <w:t xml:space="preserve">Európában ilyenkor mindenki már a nyaralására gondol. Mindannyiunkra ráfér egy kis szünet, és fontos, hogy legyen pár nap, amikor csak hátradőlünk, és megfeledkezhetünk a munkáról. De akár a hegyekben és az erdőkben, akár a medence mellett, vagy a tengerparton szeretjük eltölteni az időt, továbbra is szükségünk van internetkapcsolatra.</w:t>
      </w:r>
    </w:p>
    <w:p>
      <w:pPr/>
      <w:r>
        <w:rPr/>
        <w:t xml:space="preserve">Bár sokunknak van mobiladat-kapcsolata, mindenki jobban szereti a WiFit használni, mivel az gyorsabb és stabilabb csatlakozást nyújt. A WiFi használata azért is szerencsés, mert így a mobiladat-keretet akkor tudjuk fogyasztani, amikor arra valóban szükségünk van – olyan helyeken, ahol nem érhető el a WiFi.</w:t>
      </w:r>
    </w:p>
    <w:p>
      <w:pPr/>
      <w:r>
        <w:rPr/>
        <w:t xml:space="preserve">Gond nélkül</w:t>
      </w:r>
    </w:p>
    <w:p>
      <w:pPr/>
      <w:r>
        <w:rPr/>
        <w:t xml:space="preserve">Fontos tényező a bárok, kávézók, éttermek, szállodák, vendégházak, vidámparkok és hasonló olyan vállalkozások számára, amelyek hozzájárulnak ahhoz, hogy jól érezzük magunkat nyaralásunk során, hogy a lehető legjobb WiFi-lefedettséget biztosítsák.</w:t>
      </w:r>
    </w:p>
    <w:p>
      <w:pPr/>
      <w:r>
        <w:rPr/>
        <w:t xml:space="preserve">Ilyenkor azonban két probléma merülhet fel – vagy legalábbis két dolog, amit problémaként érzékelünk.</w:t>
      </w:r>
    </w:p>
    <w:p>
      <w:pPr/>
      <w:r>
        <w:rPr/>
        <w:t xml:space="preserve">Először is, a WiFi egyfajta beltéri technológia, amely nem igazán szárnyal a kültéri környezetbe – az emberek viszont inkább a szabadban akarnak lenni, amikor nyaralnak. Másodszor pedig ha mindenkinek jó Wi-Fi hozzáférést szeretnénk biztosítani, az meglehetősen drága lenne, az olcsó, csökkentett árú verzió viszont nem nyújtana megfelelő szolgáltatást.</w:t>
      </w:r>
    </w:p>
    <w:p>
      <w:pPr/>
      <w:r>
        <w:rPr/>
        <w:t xml:space="preserve">Bár régebben lehetett némi igazság ezekben az elképzelésekben, mára mindkettő abszolút megcáfolható – és a Zyxel NWA55AXE WiFi 6 hozzáférési pont is ezt bizonyítja. Kifejezetten kültéri használatra tervezték, IP55 besorolással rendelkezik, ami azt jelenti, hogy kiváló védelmet nyújt a porral és a vízzel szemben. Könnyen falra vagy oszlopra szerelhető, a Nebula felhőplatformunk segítségével pedig távolról is kezelhető, így minden beállítást anélkül vezérelhet, hogy hozzáérne magához az eszközhöz – okostelefonon, táblagépen vagy laptopon keresztül.</w:t>
      </w:r>
    </w:p>
    <w:p>
      <w:pPr/>
      <w:r>
        <w:rPr/>
        <w:t xml:space="preserve">Támogatja a WiFi 6-ot is, így a leggyorsabb sebességet nyújtja, és képes támogatni a nagy felhasználói sűrűséget, ami könnyen előfordulhat a népszerű bárok, kávézók és hasonló helyszínek esetében. 2 külső kettős antennájának köszönhetően kiváló hatótávolsággal rendelkezik, és minden felhasználó számára stabil és biztonságos kapcsolatot biztosít mindenkor. A külső antennák is lefelé néznek, így biztosítja a legjobb lefedettséget, ha a hozzáférési pont magasabbra van felszerelve.</w:t>
      </w:r>
    </w:p>
    <w:p>
      <w:pPr/>
      <w:r>
        <w:rPr/>
        <w:t xml:space="preserve">Mindenki számára elérhető helyen</w:t>
      </w:r>
    </w:p>
    <w:p>
      <w:pPr/>
      <w:r>
        <w:rPr/>
        <w:t xml:space="preserve">A második téves gondolat kapcsán pedig kijelenthetjük, hogy az NWA55AXE egyáltalán nem drága. Miközben a legújabb elérhető technológiákat használja, okos K+F csapatunk olyan kültéri WiFi 6 hozzáférési pontot tervezett, amely még a legkisebb vállalkozások számára is elérhető.</w:t>
      </w:r>
    </w:p>
    <w:p>
      <w:pPr/>
      <w:r>
        <w:rPr/>
        <w:t xml:space="preserve">Mindez remek hír a nyaralók és az ő igényeiket kiszolgáló vállalkozások számára. Ha kültéri vállalkozást üzemeltet, és ügyfelei és vendégei számára a lehető legjobb WiFi-lefedettséget és -teljesítményt szeretné biztosítani, érdemes komolyan megfontolni egy Zyxel NWA55AXE hozzáférési pont beszerzését.</w:t>
      </w:r>
    </w:p>
    <w:p>
      <w:pPr/>
      <w:r>
        <w:rPr/>
        <w:t xml:space="preserve">Ha Ön a Zyxel partner, és az ügyfelei az üzleti tevékenységük nagy részét a szabadban végzik, győződjön meg arról, hogy ismerik ezt a hatékony, praktikus és megfizethető WiFi 6 hozzáférési pontot. További információért forduljon megbízható Zyxel partneréhez vagy a legközelebbi Zyxel irodához.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Zyxel Hungary &amp; SEE</w:t>
      </w:r>
    </w:p>
    <w:p>
      <w:pPr>
        <w:numPr>
          <w:ilvl w:val="0"/>
          <w:numId w:val="1"/>
        </w:numPr>
      </w:pPr>
      <w:r>
        <w:rPr/>
        <w:t xml:space="preserve">+36 1 848 0690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Zyxel Networks
                <w:br/>
                <w:br/>
                Zyxel NWA55AXE hozzáférési pont
              </w:t>
            </w:r>
          </w:p>
        </w:tc>
      </w:tr>
    </w:tbl>
    <w:p>
      <w:pPr/>
      <w:r>
        <w:rPr/>
        <w:t xml:space="preserve">Eredeti tartalom: Zyxel Networks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https://hellosajto.hu/2963/szabadteri-wifi-6-nyaralas-alatt-sima-ugy/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Zyxel Networks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24DFF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2023-05-29T16:15:11+00:00</dcterms:created>
  <dcterms:modified xsi:type="dcterms:W3CDTF">2023-05-29T16:15:11+00:00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