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Rákapcsoltunk. Téged is – 60%-ra növelte a Magyar Telekom 5G lefedettségét</w:t>
      </w:r>
      <w:bookmarkEnd w:id="1"/>
    </w:p>
    <w:p>
      <w:pPr/>
      <w:r>
        <w:rPr/>
        <w:t xml:space="preserve">A Magyar Telekom mobilhálózat-modernizációs programjának keretében idén nyárra 60%-ra növeli lakosságszám-arányos kültéri 5G lefedettségét. A vállalat 5G hálózata 2023. június 1-jétől Budapesten, a megyeszékhelyeken, számos vidéki városban és községben, valamint a Balaton, a Velencei-tó és a Tisza-tó körül lesz érhető. A Telekom június 1. és augusztus 31. között automatikusan elérhetővé teszi az 5G-t minden ügyfelének, melyet 5G képes készülékkel és mobilinternet-szolgáltatással tudnak igénybe venni.</w:t>
      </w:r>
    </w:p>
    <w:p>
      <w:pPr/>
      <w:r>
        <w:rPr/>
        <w:t xml:space="preserve">A Magyar Telekom idén is folytatta több éves hálózatmodernizációs programját, amelynek célja a korszerűsítés, a szolgáltatásminőség fenntartása és fejlesztése, valamint a kapacitásnövelés az ügyfelek hang- és adatforgalmi igényeinek folyamatos növekedésének megfelelően. Az átfogó program részeként a mobilkommunikációs bázisállomások korszerűsítése nemcsak az aktív és passzív rádiótechnikai eszközöket érinti, hanem az azok elhelyezéséhez és működéséhez szükséges infrastruktúrát is magába foglalja. Már önmagában ezen berendezések modern eszközre cserélése is többletkapacitást teremt, amely a korszerű készülékek által kihasználható technológiai előnyöket, megbízhatóbb szolgáltatást, alacsonyabb energiafelhasználást eredményezhet. A Telekom ezzel olyan technológiai képességeket teremt, amelyek lehetőséget adnak akár azonnali, akár későbbi szolgáltatásbővítésre az adott állomásokon és országosan. A korszerűbb hálózat rugalmassága az ügyféligényekre való gyorsabb és testreszabottabb reagálás képességének lehetőségét alapozza meg. A program keretében a vállalat 2022-ben mobilállomásainak közel 30%-át korszerűsítette, ezzel 60%-ra emelkedett a modernizált állomások száma. A tavaly korszerűsített tornyok az ügyfelek igényeinek figyelembevételével, valamint a legfrekventáltabb területeket kiszolgáló bázisállomások közül kerültek kiválasztásra. A modernizált állomások jelentős hányadán kapacitásbővítést is végrehajtottak. A Telekom 5G technológiája 700 MHz-en, 2100 MHz-en és 3600 MHz-en érhető el, a mostani fejlesztéssel jellemzően a 700 MHz-es frekvencián kerül kiterjesztésre az 5G.A Telekom célja, hogy ügyfelei növekvő adatigényét továbbra is a legmagasabb színvonalon elégítse ki, amelynek részeként 2023-ban tovább növelte az 5G lakossági lefedettséget, hogy minél több ügyfél számára elérhetővé váljon a mobiltechnológia legújabb generációja. A vállalat 5G hálózata 2023. június 1-jétől Budapesten, a megyeszékhelyeken, számos vidéki városban és községben, valamint a Balaton, a Velencei-tó és a Tisza-tó környékén érhető el.</w:t>
      </w:r>
    </w:p>
    <w:p>
      <w:pPr/>
      <w:r>
        <w:rPr/>
        <w:t xml:space="preserve">„Idén is töretlenül folytatjuk az elmúlt években megkezdett stratégiánkat, célunk továbbra is, hogy magas minőségű hálózatunkkal és eszközeinkkel mindenkit a lehetőségek világába kapcsoljunk. Tavaly lekapcsoltuk a 3G hálózatunkat, 4G hálózatunk kapacitásának és lefedettségének javításán megállás nélkül dolgozunk, hogy fejlesszük ügyfélélményünket mind a hang- és adatforgalom terén. Emellett folyamatosan fejlesztjük 5G hálózatunkat is, melynek eredményeképp 2022-höz képest megháromszoroztuk 5G lakosságszám-arányos kültéri lefedettségünket” – összegezte Lubor Zatko, a Magyar Telekom műszaki vezérigazgató-helyettese.</w:t>
      </w:r>
    </w:p>
    <w:p>
      <w:pPr/>
      <w:r>
        <w:rPr/>
        <w:t xml:space="preserve">A Telekom június 1. és augusztus 31. között díjmentesen, automatikusan elérhetővé teszi az 5G-t minden ügyfelének, melyet 5G képes készülékkel és mobilinternet szolgáltatással tudnak igénybe venni. A kampány részletei a www.telekom.hu/5G oldalon olvashatók. Mindez része annak a megoldásgyűjtemények, a jóságok gyűjteményének, amely a hétköznapokat megkönnyítő innovációkat, kedvezményeket, meglepetéseket tartalmazza. További részletek: www.telekom.hu/ahogyakarod.</w:t>
      </w:r>
    </w:p>
    <w:p>
      <w:pPr/>
      <w:r>
        <w:rPr/>
        <w:t xml:space="preserve">„Célunk, hogy a digitalizáció vívmányait, a legmodernebb technológiákat és fejlesztéseket minél szélesebb körben elérhetővé tegyük annak érdekében, hogy részei legyünk a mindennapi problémák megoldásának, és segítségünkkel mindenki előre léphessen digitálisan a saját életében. Ezért is fejlesztjük folyamatosan 5G hálózatunkat és szolgáltatásainkat, amely a modern élet számos aspektusára átalakító és előrelendítő hatással van. Ezt az élményt szeretnénk minél több ügyfelünknek elérhetővé tenni, ezért vezettük be tavaly ősszel a rendkívül kedvező árú 5G képes T Phone és T Phone Pro készülékeket, és tesszük egész nyáron elérhetővé az 5G hálózatot – tette hozzá Pereszlényi Zoltán, a Magyar Telekom kereskedelmi vezérigazgató-helyettese.</w:t>
      </w:r>
    </w:p>
    <w:p>
      <w:pPr/>
      <w:r>
        <w:rPr/>
        <w:t xml:space="preserve">A 5G hálózat kiépítésével párhuzamosan a vállalati környezetben megvalósuló gyors és biztonságos privát mobilhálózati elérés iránti igény is növekszik. A Magyar Telekom kereskedelmi szolgáltatásként kínál Campus Network privát (nem nyilvános) mobilhálózatot üzleti ügyfelei számára, mely egyszerre teszi elérhetővé a gyors és rugalmas hálózati kapcsolatot, ugyanakkor, a nyilvános hálózatról leválasztva. Mindez segítségével elkerülhető, hogy a kereskedelmi és a lakossági tevékenységek akadályozzák egymás működését.</w:t>
      </w:r>
    </w:p>
    <w:p>
      <w:pPr/>
      <w:r>
        <w:rPr/>
        <w:t xml:space="preserve">„A Magyar Telekom 5G hálózata és az arra épülő digitális szolgáltatások minden eddiginél nagyobb lehetőséget teremtenek a vállalatok számára, hogy ezeket kihasználva tovább növeljék versenyképességüket. Büszkék vagyunk rá, hogy Campus Network megoldásunkat többek között 2022 nyarán már szélesebb körben is bemutathattuk: a Sziget, a Strand fesztiválon és az EFOTT-on a Festipay-es terminálok dedikált hálózatot használtak.” - emelte ki Gonda Gábor, a Magyar Telekom vállalati szolgáltatások vezérigazgató-helyettese.</w:t>
      </w:r>
    </w:p>
    <w:p>
      <w:pPr/>
      <w:r>
        <w:rPr/>
        <w:t xml:space="preserve">Az 5G hálózat igénybevételéhez az 5G lefedettségen túl megfelelő díjcsomag (idén nyáron június 1. és augusztus 31. között a kampány keretében csak mobilinternet-szolgáltatás szükséges), 5G képes készülék, és legalább 4G képes fizikai SIM vagy eSIM is szükséges, amelyről a vállalat weboldalán található bővebb információ: 5G hálózat (Magyar Telekom csoport)</w:t>
      </w:r>
    </w:p>
    <w:p>
      <w:pPr/>
      <w:r>
        <w:rPr/>
        <w:t xml:space="preserve">Az aktuális lefedettségről ügyfeleink a következő weboldalon tájékozódhatnak:Lefedettség (Magyar Telekom csoport)</w:t>
      </w:r>
    </w:p>
    <w:p>
      <w:pPr/>
      <w:r>
        <w:rPr/>
        <w:t xml:space="preserve">Nagyvállalati Campus megoldásainkról részletes információ a Campus Network (telekom.hu) oldalon érhető el. </w:t>
      </w:r>
    </w:p>
    <w:p>
      <w:pPr/>
      <w:r>
        <w:rPr/>
        <w:t xml:space="preserve">Sajtókapcsolat:</w:t>
      </w:r>
    </w:p>
    <w:p>
      <w:pPr>
        <w:numPr>
          <w:ilvl w:val="0"/>
          <w:numId w:val="1"/>
        </w:numPr>
      </w:pPr>
      <w:r>
        <w:rPr/>
        <w:t xml:space="preserve">sajto@telekom.hu</w:t>
      </w:r>
    </w:p>
    <w:p>
      <w:pPr/>
      <w:r>
        <w:rPr/>
        <w:t xml:space="preserve">Eredeti tartalom: Magyar Telekom Nyrt.</w:t>
      </w:r>
    </w:p>
    <w:p>
      <w:pPr/>
      <w:r>
        <w:rPr/>
        <w:t xml:space="preserve">Továbbította: Helló Sajtó! Üzleti Sajtószolgálat</w:t>
      </w:r>
    </w:p>
    <w:p>
      <w:pPr/>
      <w:r>
        <w:rPr/>
        <w:t xml:space="preserve">
          Ez a sajtóközlemény a következő linken érhető el:
          <w:br/>
          https://hellosajto.hu/2870/rakapcsoltunk-teged-is-60-ra-novelte-a-magyar-telekom-5g-lefedettseget/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Telekom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DAE79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2023-05-24T15:46:24+00:00</dcterms:created>
  <dcterms:modified xsi:type="dcterms:W3CDTF">2023-05-24T15:46:24+00:00</dcterms:modified>
</cp:coreProperties>
</file>

<file path=docProps/custom.xml><?xml version="1.0" encoding="utf-8"?>
<Properties xmlns="http://schemas.openxmlformats.org/officeDocument/2006/custom-properties" xmlns:vt="http://schemas.openxmlformats.org/officeDocument/2006/docPropsVTypes"/>
</file>