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Ünnepeljük együtt a Vígszínház 127. születésnapját!</w:t>
      </w:r>
      <w:bookmarkEnd w:id="1"/>
    </w:p>
    <w:p>
      <w:pPr/>
      <w:r>
        <w:rPr/>
        <w:t xml:space="preserve">Május 1-én 15 órakor meghirdetjük a 2023/24-es évad programját, ezt követően színművészeink részleteket adnak elő többek közt olyan népszerű előadásainkból, mint A Pál utcai fiúk, a 80 nap alatt a Föld körül, A diktátor vagy A nagy Gatsby. A zenés műsor második felében művészeink saját szerzeményei csendülnek fel.</w:t>
      </w:r>
    </w:p>
    <w:p>
      <w:pPr/>
      <w:r>
        <w:rPr/>
        <w:t xml:space="preserve">Emellett kedvezményes jegyvásárlási lehetőségekkel, két könyvbemutatóval, dedikálással és vetítéssorozattal várunk minden kedves érdeklődőt, a legkisebbeknek pedig játékos foglalkozásokkal készülünk a gyereksarokban.</w:t>
      </w:r>
    </w:p>
    <w:p>
      <w:pPr/>
      <w:r>
        <w:rPr/>
        <w:t xml:space="preserve">19 órától a VÍG125 koncert különleges kiadásával, egy exkluzív gálaesttel köszönti a 127 éves Vígszínház a 150 éves Budapestet.</w:t>
      </w:r>
    </w:p>
    <w:p>
      <w:pPr/>
      <w:r>
        <w:rPr/>
        <w:t xml:space="preserve">Vígmajális részletes programja:</w:t>
      </w:r>
    </w:p>
    <w:p>
      <w:pPr/>
      <w:r>
        <w:rPr/>
        <w:t xml:space="preserve">Vígszínház alagsori büfé</w:t>
      </w:r>
    </w:p>
    <w:p>
      <w:pPr/>
      <w:r>
        <w:rPr/>
        <w:t xml:space="preserve">13 óra: Könyvbemutatók</w:t>
      </w:r>
    </w:p>
    <w:p>
      <w:pPr/>
      <w:r>
        <w:rPr/>
        <w:t xml:space="preserve">Idén két színháztörténeti kiadványunk készült el:</w:t>
      </w:r>
    </w:p>
    <w:p>
      <w:pPr/>
      <w:r>
        <w:rPr/>
        <w:t xml:space="preserve">Illyés Ákos: A 125 éves Vígszínház épületének története és</w:t>
      </w:r>
    </w:p>
    <w:p>
      <w:pPr/>
      <w:r>
        <w:rPr/>
        <w:t xml:space="preserve">Fesztbaum Béla – Gellért-Robinik Péter: A Vígszínház 25 éve (1996-2021) című színházi albuma.</w:t>
      </w:r>
    </w:p>
    <w:p>
      <w:pPr/>
      <w:r>
        <w:rPr/>
        <w:t xml:space="preserve">A könyveket bemutatja: Radnóti Zsuzsa, Rudolf Péter, Illyés Ákos és Fesztbaum Béla.</w:t>
      </w:r>
    </w:p>
    <w:p>
      <w:pPr/>
      <w:r>
        <w:rPr/>
        <w:t xml:space="preserve">A programhoz kapcsolódóan könyvárusítás és dedikálás a helyszínen.</w:t>
      </w:r>
    </w:p>
    <w:p>
      <w:pPr/>
      <w:r>
        <w:rPr/>
        <w:t xml:space="preserve">A belépés díjtalan.</w:t>
      </w:r>
    </w:p>
    <w:p>
      <w:pPr/>
      <w:r>
        <w:rPr/>
        <w:t xml:space="preserve">Kültéri programok a Ditrói Mór utcában:</w:t>
      </w:r>
    </w:p>
    <w:p>
      <w:pPr/>
      <w:r>
        <w:rPr/>
        <w:t xml:space="preserve">15 óra: Ünnepélyes évadhirdetés - Rudolf Péter igazgató ismerteti a 2023/24-es évad bemutatóit</w:t>
      </w:r>
    </w:p>
    <w:p>
      <w:pPr/>
      <w:r>
        <w:rPr/>
        <w:t xml:space="preserve">15.30-17 óráig: Zenés műsor</w:t>
      </w:r>
    </w:p>
    <w:p>
      <w:pPr/>
      <w:r>
        <w:rPr/>
        <w:t xml:space="preserve">Színművészeink részleteket adnak elő népszerű előadásainkból (80 nap alatt a Föld körül, A diktátor, Kabaré, A nagy Gatsby, A dzsungel könyve, A padlás, Kinek az ég alatt már senkije sincsen, A Pál utcai fiúk).</w:t>
      </w:r>
    </w:p>
    <w:p>
      <w:pPr/>
      <w:r>
        <w:rPr/>
        <w:t xml:space="preserve">A műsor második felében összeállítást hallhatnak művészeink saját szerzeményeiből és egy különleges meglepetéssel is készülünk!</w:t>
      </w:r>
    </w:p>
    <w:p>
      <w:pPr/>
      <w:r>
        <w:rPr/>
        <w:t xml:space="preserve">A koncert rendezője: Brasch Bence</w:t>
      </w:r>
    </w:p>
    <w:p>
      <w:pPr/>
      <w:r>
        <w:rPr/>
        <w:t xml:space="preserve">14-17 óra között: GyerekprogramokFoglalkozások a gyereksarokban: lufihajtogatás, víg-tetkó készítés, arcfestés…</w:t>
      </w:r>
    </w:p>
    <w:p>
      <w:pPr/>
      <w:r>
        <w:rPr/>
        <w:t xml:space="preserve">14-17 óra között: Dedikálás a színház főbejárata melletti teraszokon (részletes beosztás később), jegy- és bérletárusítás, könyvárusítás, szelfigép.A kültéri programokra a részvétel díjtalan.</w:t>
      </w:r>
    </w:p>
    <w:p>
      <w:pPr/>
      <w:r>
        <w:rPr/>
        <w:t xml:space="preserve">Vígszínház - nagyszínpad</w:t>
      </w:r>
    </w:p>
    <w:p>
      <w:pPr/>
      <w:r>
        <w:rPr/>
        <w:t xml:space="preserve">19 óra: VÍG-BUDAPEST KONCERTMegszámlálhatatlan nagyszerű és népszerű dal született a csodás Budapestről. Ki ne hallott volna már dalban mesélni a vén Budai hársfákról, a pesti nőkről, a holdas éjről a Dunán, a Ligetről, a Józsefvárosról, vagy akár arról a bizonyos Duna-parti csónakházról. Ezek a méltán sikeres slágerek megörökítik fővárosunk hajdani lakóinak hétköznapjait, örömeit, bánatait, hangulatait, életük apró eseményeit, és hát ebből is áll egy város története, nemcsak nagy történelmi fordulópontokból.Társulatunk a Vígmajális program záróakkordjaként zenés időutazásra hívja közönségét. A régi Pest-Buda megidézésétől ismert és újra felfedezett dalok szárnyán végig repülünk a város és a Vígszínház közös történetén olyan nagyszerű szerzők közreműködésével, mint Kálmán Imre, Zerkovitz Béla, Eisemann Mihály, Fényes Szabolcs, Presser Gábor, hogy aztán Cseh Tamás Budapestjét érintve megérkezzünk a GRUND-ra.A gálaest rendezője: Fesztbaum BélaÜnnepeljük együtt Budapest 150. és a Vígszínház 127. születésnapját!</w:t>
      </w:r>
    </w:p>
    <w:p>
      <w:pPr/>
      <w:r>
        <w:rPr/>
        <w:t xml:space="preserve">A Víg-Budapest koncerten való részvétel jegyvásárláshoz kötött.</w:t>
      </w:r>
    </w:p>
    <w:p>
      <w:pPr/>
      <w:r>
        <w:rPr/>
        <w:t xml:space="preserve">Jegyvásárlás: https://www.vigszinhaz.hu/program.php?mid=za32ZJJ2hM7e305AeQKQgk&amp;eventid=961701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https://hellosajto.hu/2219/unnepeljuk-egyutt-a-vigszinhaz-127-szuletesnapjat/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FCC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2023-04-20T21:32:08+00:00</dcterms:created>
  <dcterms:modified xsi:type="dcterms:W3CDTF">2023-04-20T21:32:08+00:00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