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Díjat nyert a Néprajzi Múzeum online játéka</w:t>
      </w:r>
      <w:bookmarkEnd w:id="1"/>
    </w:p>
    <w:p>
      <w:pPr/>
      <w:r>
        <w:rPr/>
        <w:t xml:space="preserve">A Keep calm! Türelemüvegek elnevezésű online játék a 20. Országos Múzeumpedagógiai Évnyitón különdíjban részesült. Az ICOM Magyarország Múzeumpedagógiai Különdíj a múzeumi szakma rangos kitüntetése. Az online játékban a felhasználó megismerkedhet a Néprajzi Múzeum gyűjteményében őrzött különleges türelemüvegekkel, majd próbára teheti saját türelmét is a játékok segítségével.</w:t>
      </w:r>
    </w:p>
    <w:p>
      <w:pPr/>
      <w:r>
        <w:rPr/>
        <w:t xml:space="preserve">A türelemüvegek lezárt palackok, belsejükben speciális szerszámokkal, apró alkatrészekből csapolással, ragasztással összerakott tárgyakkal, jelenetekkel. Európa kedvelt dísztárgyai voltak a 16. század óta. A türelemüvegek témája rendkívül változatos, a legkorábbiak a hajókat, leggyakoribbak a vallásos jeleneteket magukba zárók, de a témáknak csak a fantázia és az ügyesség szab határokat. Ahogy a nevük is sejteti, a készítőjüktől nagy türelmet igényeltek. Gondosan és óvatosan kell építeni a látszólagos lehetetlenséggel dacolva a szűk nyílású palackba helyezett bányász vagy egyházi jeleneteket. Minden egyes üveg a harmóniáról és a türelemről tanúskodik. Egy üveg elkészítése akár több száz vagy több ezer munkaórát is igénybe vehet.</w:t>
      </w:r>
    </w:p>
    <w:p>
      <w:pPr/>
      <w:r>
        <w:rPr/>
        <w:t xml:space="preserve">A türelemüveg online játék 2021-ben került fejlesztésre. A játékot a Néprajzi Múzeum gyűjteményében található nagy számú türelemüveg és a covid járvánnyal társuló múzeumi költözési szituáció együttesen inspirálta. A pandémia okozta bezártság miatt a türelem kulcsfontosságú tényező volt a zárt múzeum falain kívül is mindenki számára. A fejlesztés célja, hogy a műtárgyakon keresztül szemléltesse az alkotáshoz és az élet bármely területén megjelenő munkafolyamatokhoz szükséges türelem és nyugalmi lelkiállapot nélkülözhetetlenségét.  Cél, hogy a felhasználók lassuljanak le, és kerüljenek harmóniába önmagukkal.</w:t>
      </w:r>
    </w:p>
    <w:p>
      <w:pPr/>
      <w:r>
        <w:rPr/>
        <w:t xml:space="preserve">A szakmai pályázatot az előző évek gyakorlatának megfelelően a Szabadtéri Néprajzi Múzeum - Múzeumi Oktatási és Módszertani Központ (SZNM - MOKK) hirdette meg.</w:t>
      </w:r>
    </w:p>
    <w:p>
      <w:pPr/>
      <w:r>
        <w:rPr/>
        <w:t xml:space="preserve">A díj lehetőséget teremt az intézményeknek arra, hogy szélesebb szakmai körben is megismertessék, illetve megmérettessék igényes múzeumpedagógiai fejlesztéseiket. 2020 óta lehet nevezni online múzeumpedagógiai programokkal is.</w:t>
      </w:r>
    </w:p>
    <w:p>
      <w:pPr/>
      <w:r>
        <w:rPr/>
        <w:t xml:space="preserve">A Néprajzi Múzeum nyertes online múzeumpedagógiai anyaga egy a gyűjteményt és a türelemüvegeket bemutató honlapból és játékokból áll. A honlapon idővel bővülő tematikus felfedezési lehetőségeket is ajánl.  Jelenlegi kuriózumként a Bartók Béla által gyűjtött türelemüveg is megtalálhatók itt. A játékot lehet online játszani helytől függetlenül, egyénileg, asztali gépen, laptopon vagy tableten. Iskolai használata is javasolt, a fejlesztés könnyen elérhető és változatos múzeumpedagógiai jelenlétet tud biztosítani az oktatási intézményekben.</w:t>
      </w:r>
    </w:p>
    <w:p>
      <w:pPr/>
      <w:r>
        <w:rPr/>
        <w:t xml:space="preserve">A Néprajzi Múzeum a Múzeumok Őszi Fesztiválja keretén belül izgalmas offline programokat kínál, többek között filmvetítéseket, műtárgyjógát, koncertet. https://www.neprajz.hu/programok </w:t>
      </w:r>
    </w:p>
    <w:p>
      <w:pPr/>
      <w:r>
        <w:rPr/>
        <w:t xml:space="preserve">A Néprajzi Múzeum online elérhető múzeumpedagógiai tartalmai és játékai:</w:t>
      </w:r>
    </w:p>
    <w:p>
      <w:pPr/>
      <w:r>
        <w:rPr/>
        <w:t xml:space="preserve">https://www.neprajz.hu/meta/digitalis-anyagok/jatekok-mozgokeptar</w:t>
      </w:r>
    </w:p>
    <w:p>
      <w:pPr/>
      <w:r>
        <w:rPr/>
        <w:t xml:space="preserve">Keep Calm!</w:t>
      </w:r>
    </w:p>
    <w:p>
      <w:pPr/>
      <w:r>
        <w:rPr/>
        <w:t xml:space="preserve">https://turelemuveg.neprajz.hu/</w:t>
      </w:r>
    </w:p>
    <w:p>
      <w:pPr/>
      <w:r>
        <w:rPr/>
        <w:t xml:space="preserve">Az online játék fejlesztésében résztvevők:</w:t>
      </w:r>
    </w:p>
    <w:p>
      <w:pPr/>
      <w:r>
        <w:rPr/>
        <w:t xml:space="preserve">Koncepció terv és forgatókönyv: Söptei Eszter</w:t>
      </w:r>
    </w:p>
    <w:p>
      <w:pPr/>
      <w:r>
        <w:rPr/>
        <w:t xml:space="preserve">Muzeológusi szakmai lektor: Dr. Vida Gabriella</w:t>
      </w:r>
    </w:p>
    <w:p>
      <w:pPr/>
      <w:r>
        <w:rPr/>
        <w:t xml:space="preserve">Múzeumpedagógiai lektor: Éliás István</w:t>
      </w:r>
    </w:p>
    <w:p>
      <w:pPr/>
      <w:r>
        <w:rPr/>
        <w:t xml:space="preserve">Grafikus: Németh Sebestyén</w:t>
      </w:r>
    </w:p>
    <w:p>
      <w:pPr/>
      <w:r>
        <w:rPr/>
        <w:t xml:space="preserve">Honlapszerkesztői és programozói megvalósító: Információs Társadalomért Alapítvány Képgaléria: https://neprajzimuzeum-my.sharepoint.com/personal/hering_orsolya_neprajz_hu/_layouts/15/onedrive.aspx?id=%2Fpersonal%2Fhering%5Forsolya%5Fneprajz%5Fhu%2FDocuments%2FKeep%20calm%21%20m%C3%BAzeumpedag%C3%B3giai%20online%20j%C3%A1t%C3%A9k&amp;ga=1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Néprajzi Múzeum
                <w:br/>
                <w:br/>
                A Keep calm! Türelemüvegek elnevezésű online játék a 20. Országos Múzeumpedagógiai Évnyitón különdíjban részesült. Az ICOM Magyarország Múzeumpedagógiai Különdíj a múzeumi szakma rangos kitüntetése. Az online játékban a felhasználó megismerkedhet a Néprajzi Múzeum gyűjteményében őrzött különleges türelemüvegekkel, majd próbára teheti saját türelmét is a játékok segítségével. - Keep Calm! https://turelemuveg.neprajz.hu/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Néprajzi Múzeum
                <w:br/>
                <w:br/>
                A Keep calm! Türelemüvegek elnevezésű online játék a 20. Országos Múzeumpedagógiai Évnyitón különdíjban részesült. Az ICOM Magyarország Múzeumpedagógiai Különdíj a múzeumi szakma rangos kitüntetése. Az online játékban a felhasználó megismerkedhet a Néprajzi Múzeum gyűjteményében őrzött különleges türelemüvegekkel, majd próbára teheti saját türelmét is a játékok segítségével. - Keep Calm! https://turelemuveg.neprajz.hu/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Néprajzi Múzeum
                <w:br/>
                <w:br/>
                A Keep calm! Türelemüvegek elnevezésű online játék a 20. Országos Múzeumpedagógiai Évnyitón különdíjban részesült. Az ICOM Magyarország Múzeumpedagógiai Különdíj a múzeumi szakma rangos kitüntetése. Az online játékban a felhasználó megismerkedhet a Néprajzi Múzeum gyűjteményében őrzött különleges türelemüvegekkel, majd próbára teheti saját türelmét is a játékok segítségével. - A türelemüvegek lezárt palackok, belsejükben speciális szerszámokkal, apró alkatrészekből csapolással, ragasztással összerakott tárgyakkal, jelenetekkel. Európa kedvelt dísztárgyai voltak a 16. század óta. A türelemüvegek témája rendkívül változatos, a legkorábbiak a hajókat, leggyakoribbak a vallásos jeleneteket magukba zárók, de a témáknak csak a fantázia és az ügyesség szab határokat. Ahogy a nevük is sejteti, a készítőjüktől nagy türelmet igényeltek. Gondosan és óvatosan kell építeni a látszólagos lehetetlenséggel dacolva a szűk nyílású palackba helyezett bányász vagy egyházi jeleneteket. Minden egyes üveg a harmóniáról és a türelemről tanúskodik. Egy üveg elkészítése akár több száz vagy több ezer munkaórát is igénybe vehet.
              </w:t>
            </w:r>
          </w:p>
        </w:tc>
      </w:tr>
    </w:tbl>
    <w:p>
      <w:pPr/>
      <w:r>
        <w:rPr/>
        <w:t xml:space="preserve">Eredeti tartalom: Néprajzi Múzeum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https://hellosajto.hu/540/dijat-nyert-a-neprajzi-muzeum-online-jateka/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2022-10-08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Néprajzi Múzeum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2023-03-12T12:46:34+00:00</dcterms:created>
  <dcterms:modified xsi:type="dcterms:W3CDTF">2023-03-12T12:46:34+00:00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