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Tornazsákokkal teremt munkahelyeket a Decathlon és az Igazgyöngy Alapítvány – Jól áll neked a jóság!</w:t>
      </w:r>
      <w:bookmarkEnd w:id="1"/>
    </w:p>
    <w:p>
      <w:pPr/>
      <w:r>
        <w:rPr/>
        <w:t xml:space="preserve">A Decathlon legújabb terméke a cégtől megszokott praktikum és dizájn mellett egy nemesebb célt is szolgál. Az Igazgyöngy Alapítvány társadalmi vállalkozásával a SZUNO-val együttműködve tornazsákok értékesítésével szeretnének segíteni a munkahely-teremtésben és ezáltal élhetőbb jövőt biztosítani az Igazgyöngy Alapítvány társadalmi vállalkozásában dolgozók és családjaik számára. A cég minden eladott hátizsák után csupán 1 forint nyereséget realizál, a fennmaradó összeg egészét pedig a kezdeményezés támogatására fordítja.</w:t>
      </w:r>
    </w:p>
    <w:p>
      <w:pPr/>
      <w:r>
        <w:rPr/>
        <w:t xml:space="preserve">Told egy 350 fős zsákfalu a román határ közelében, ahol a lakosok a generációs mélyszegénység problémájával küzdenek. A közmunka mellett nincs egyéb munkalehetőség, ezért alapított itt társadalmi vállalkozást az Igazgyöngy Alapítvány 2012-ben. Az alapítvány műhelyében készülő termékek a SZUNO márkanevet kapták. Ez a romani szó magyar nyelven álmot jelent. A vállalkozás célja, hogy esélyt és továbblépési lehetőséget biztosítson a falu lakosai számára.</w:t>
      </w:r>
    </w:p>
    <w:p>
      <w:pPr/>
      <w:r>
        <w:rPr/>
        <w:t xml:space="preserve">"A társadalmi vállalkozás egy olyan üzleti tevékenység, amely valamilyen társadalmi problémára igyekszik megoldást találni, kreatív módon" - magyarázza Marosváry Dorottya, a SZUNO kommunikációs vezetője. -  "A SZUNO-nál egyedi, kézműves termékeket készítünk, melyeket az Igazgyöngy Alapfokú Művészetoktatási Intézmény diákjainak rajzai díszítenek. A termékek értékesítéséből befolyt teljes összeget munkahelyteremtésre fordítjuk."</w:t>
      </w:r>
    </w:p>
    <w:p>
      <w:pPr/>
      <w:r>
        <w:rPr/>
        <w:t xml:space="preserve">Tavaly ősszel indult a közös munka, mely során a Decathlon egy olyan tornazsák kidolgozásával bízta meg az alapítványt, amely szorosan kapcsolódik a cég termékportfóliójához és sportolást segítő technikai tulajdonsággal is bír.</w:t>
      </w:r>
    </w:p>
    <w:p>
      <w:pPr/>
      <w:r>
        <w:rPr/>
        <w:t xml:space="preserve">"Az alapítvánnyal tavaly közös sportnapot szerveztünk Toldon. Ekkor ismertem meg személyesen is az Igazgyöngy csapat itt végzett munkájának eredményeit és ez adta az ötletet a még szorosabb partnerséghez. A tervemet a kezdetektől fogva támogatták munkatársaim, az együttműködés sikeressége nekik is köszönhető" - fogalmazott Gulyás Marianna, a projekt vezetője a Decathlonnál.</w:t>
      </w:r>
    </w:p>
    <w:p>
      <w:pPr/>
      <w:r>
        <w:rPr/>
        <w:t xml:space="preserve">Ahogy korábban, a sportszerkereskedő most is bevonta saját vásárlóit a döntésbe és a táskákon található mintákat a vásárlók szavazták meg a cég social media felületein, így összesen 4 féle mintával kerülnek forgalomba a tornazsákok. A termékek  kézzel készülnek, tehát limitált a készletutánpótlásuk, ezért egyelőre csak 4 Decathlon üzletben lesznek elérhetőek: Budaörsön, Budapesten a Nyugati téren, illetve Győrben és Debrecenben. A cég minden eladott hátizsákkal az alapítványt, így a munkahelyteremtést támogatja.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007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Tízpróba Magyarország Kereskedelmi Kft.
                <w:br/>
                <w:br/>
                – A Decathlon legújabb terméke a cégtől megszokott praktikum és dizájn mellett egy nemesebb célt is szolgál. Az Igazgyöngy Alapítvány társadalmi vállalkozásával a SZUNO-val együttműködve tornazsákok értékesítésével szeretnének segíteni a munkahely-teremtésben és ezáltal élhetőbb jövőt biztosítani az Igazgyöngy Alapítvány társadalmi vállalkozásában dolgozók és családjaik számára. A cég minden eladott hátizsák után csupán 1 forint nyereséget realizál, a fennmaradó összeg egészét pedig a kezdeményezés támogatására fordítja.
Ahogy korábban, a sportszerkereskedő most is bevonta saját vásárlóit a döntésbe és a táskákon található mintákat a vásárlók szavazták meg a cég social media felületein, így összesen 4 féle mintával kerülnek forgalomba a tornazsákok. A termékek  kézzel készülnek, tehát limitált a készletutánpótlásuk, ezért egyelőre csak 4 Decathlon üzletben lesznek elérhetőek: Budaörsön, Budapesten a Nyugati téren, illetve Győrben és Debrecenben.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Tízpróba Magyarország Kereskedelmi Kft.
                <w:br/>
                <w:br/>
                A Decathlon legújabb terméke a cégtől megszokott praktikum és dizájn mellett egy nemesebb célt is szolgál. Az Igazgyöngy Alapítvány társadalmi vállalkozásával a SZUNO-val együttműködve tornazsákok értékesítésével szeretnének segíteni a munkahely-teremtésben és ezáltal élhetőbb jövőt biztosítani az Igazgyöngy Alapítvány társadalmi vállalkozásában dolgozók és családjaik számára. A cég minden eladott hátizsák után csupán 1 forint nyereséget realizál, a fennmaradó összeg egészét pedig a kezdeményezés támogatására fordítja.
Ahogy korábban, a sportszerkereskedő most is bevonta saját vásárlóit a döntésbe és a táskákon található mintákat a vásárlók szavazták meg a cég social media felületein, így összesen 4 féle mintával kerülnek forgalomba a tornazsákok. A termékek  kézzel készülnek, tehát limitált a készletutánpótlásuk, ezért egyelőre csak 4 Decathlon üzletben lesznek elérhetőek: Budaörsön, Budapesten a Nyugati téren, illetve Győrben és Debrecenben.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Tízpróba Magyarország Kereskedelmi Kft.
                <w:br/>
                <w:br/>
                A Decathlon legújabb terméke a cégtől megszokott praktikum és dizájn mellett egy nemesebb célt is szolgál. Az Igazgyöngy Alapítvány társadalmi vállalkozásával a SZUNO-val együttműködve tornazsákok értékesítésével szeretnének segíteni a munkahely-teremtésben és ezáltal élhetőbb jövőt biztosítani az Igazgyöngy Alapítvány társadalmi vállalkozásában dolgozók és családjaik számára. A cég minden eladott hátizsák után csupán 1 forint nyereséget realizál, a fennmaradó összeg egészét pedig a kezdeményezés támogatására fordítja.
Ahogy korábban, a sportszerkereskedő most is bevonta saját vásárlóit a döntésbe és a táskákon található mintákat a vásárlók szavazták meg a cég social media felületein, így összesen 4 féle mintával kerülnek forgalomba a tornazsákok. A termékek  kézzel készülnek, tehát limitált a készletutánpótlásuk, ezért egyelőre csak 4 Decathlon üzletben lesznek elérhetőek: Budaörsön, Budapesten a Nyugati téren, illetve Győrben és Debrecenben.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00.29325513196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Tízpróba Magyarország Kereskedelmi Kft.
                <w:br/>
                <w:br/>
                A Decathlon legújabb terméke a cégtől megszokott praktikum és dizájn mellett egy nemesebb célt is szolgál. Az Igazgyöngy Alapítvány társadalmi vállalkozásával a SZUNO-val együttműködve tornazsákok értékesítésével szeretnének segíteni a munkahely-teremtésben és ezáltal élhetőbb jövőt biztosítani az Igazgyöngy Alapítvány társadalmi vállalkozásában dolgozók és családjaik számára. A cég minden eladott hátizsák után csupán 1 forint nyereséget realizál, a fennmaradó összeg egészét pedig a kezdeményezés támogatására fordítja.
Ahogy korábban, a sportszerkereskedő most is bevonta saját vásárlóit a döntésbe és a táskákon található mintákat a vásárlók szavazták meg a cég social media felületein, így összesen 4 féle mintával kerülnek forgalomba a tornazsákok. A termékek  kézzel készülnek, tehát limitált a készletutánpótlásuk, ezért egyelőre csak 4 Decathlon üzletben lesznek elérhetőek: Budaörsön, Budapesten a Nyugati téren, illetve Győrben és Debrecenben.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99.41520467836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Tízpróba Magyarország Kereskedelmi Kft.
                <w:br/>
                <w:br/>
                A Decathlon legújabb terméke a cégtől megszokott praktikum és dizájn mellett egy nemesebb célt is szolgál. Az Igazgyöngy Alapítvány társadalmi vállalkozásával a SZUNO-val együttműködve tornazsákok értékesítésével szeretnének segíteni a munkahely-teremtésben és ezáltal élhetőbb jövőt biztosítani az Igazgyöngy Alapítvány társadalmi vállalkozásában dolgozók és családjaik számára. A cég minden eladott hátizsák után csupán 1 forint nyereséget realizál, a fennmaradó összeg egészét pedig a kezdeményezés támogatására fordítja.
Ahogy korábban, a sportszerkereskedő most is bevonta saját vásárlóit a döntésbe és a táskákon található mintákat a vásárlók szavazták meg a cég social media felületein, így összesen 4 féle mintával kerülnek forgalomba a tornazsákok. A termékek  kézzel készülnek, tehát limitált a készletutánpótlásuk, ezért egyelőre csak 4 Decathlon üzletben lesznek elérhetőek: Budaörsön, Budapesten a Nyugati téren, illetve Győrben és Debrecenben.
              </w:t>
            </w:r>
          </w:p>
        </w:tc>
      </w:tr>
    </w:tbl>
    <w:p>
      <w:pPr/>
      <w:r>
        <w:rPr/>
        <w:t xml:space="preserve">Eredeti tartalom: Decathlon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https://hellosajto.hu/458/tornazsakokkal-teremt-munkahelyeket-a-decathlon-es-az-igazgyongy-alapitvany-jol-all-neked-a-josag/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2022-09-04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Decathlon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2023-03-12T12:46:35+00:00</dcterms:created>
  <dcterms:modified xsi:type="dcterms:W3CDTF">2023-03-12T12:46:35+00:00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