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Megjelent a Magyar Mozdonygyártás Nagykönyve – Hiánypótló kötet dolgozza fel a hazai mozdonygyártás történetét</w:t>
      </w:r>
      <w:bookmarkEnd w:id="1"/>
    </w:p>
    <w:p>
      <w:pPr/>
      <w:r>
        <w:rPr/>
        <w:t xml:space="preserve">A hazai vasúttörténet színterei, szereplői, ikonikus gyártmányai és eseményei több, mint 350 fotóval és pontos műszaki adatokkal illusztrálva elevenednek meg Villányi György gépészmérnök, a hazai vasút elismert kutatójának új könyvében. A Magyar Műszaki és Közlekedési Múzeum gondozásában megjelent "A magyar mozdonygyártás nagykönyve", melyet május 4-én a MÁV egykori Északi Járműjavítójában, a Múzeum új helyszínén mutattak be a nagyközönségnek.</w:t>
      </w:r>
    </w:p>
    <w:p>
      <w:pPr/>
      <w:r>
        <w:rPr/>
        <w:t xml:space="preserve">A Ganz gyár egykori szakembere, Villányi György kötete a 18-19. század fordulójától követi végig az iparág történetét a hazai mozdonygyártás 1870-es évekbeli kezdeteitől, a gyártás fénykorán át a gőzmozdonyok alkonyáig és az egyedi készítésű motormozdonyokig. Beszámol a városi közlekedés, a keskeny nyomtávolságú hálózatok és a különféle ipari és bányavasutak mozdonyairól, e mellett foglalkozik az elmúlt időszak nemzetközi fejlesztési eredményeivel és a magyar ipar ezekben betöltött szerepével. A kötet lapjain olyan ikonikus intézmények és helyszínek elevenednek meg, mint a Magyar Királyi Államvasutak Gépgyára, a rescai vasgyár, a Ganz-Mávag mozdony-, vagon- és gépgyára vagy az Északi Járműjavító épülete.</w:t>
      </w:r>
    </w:p>
    <w:p>
      <w:pPr/>
      <w:r>
        <w:rPr/>
        <w:t xml:space="preserve">"A több, mint 175 évvel ezelőtt elindult magyar vasút történetében talán a mozdonyok keltették fel a legtöbbek figyelmét, generációk csodálatát vívta ki a 424-es, legendává vált a 242-es, és az újabb korok is hozták a maguk elnyűhetetlen hazai tervezésű és gyártású mozdonyait. Büszkék vagyunk arra, hogy a hazai mozdonyokról a Múzeum adhatta ki ezt a hiánypótló kötetet. Rövidesen pedig valódi mozdonyokat és igazi járműlegendákat mutatunk be május 28-tól az újranyíló időszaki kiállításunkban is az egykori Északi Járműjavítóban, Kőbányán. Három időszaki kiállítást is láthatnak majd a látogatók az ország egykori legnagyobb vasúti járműjavítójában." - emelte ki Vitézy Dávid, a Magyar Műszaki és Közlekedési Múzeum főigazgatója. Az Északi Járműjavító ikonikus épületében rendezték meg "A magyar mozdonygyártás nagykönyve" című kötet bemutatóját május 4-én. Az esemény keretében Villányi György és a kötet szakmai lektorai, Malatinszky Sándor és Süveges László beszélgetését Zsigmond Gábor, a Múzeum főigazgató-helyettese moderálta. A kerekasztal beszélgetést szerzői dedikálás követte, a sajtóeseményen pedig Vitézy Dávid főigazgató beszélt a Múzeum új, a helyszín múltját és jövőjét bemutató időszaki kiállításáról, amelynek nyitórendezvényére 2022. május 28-29-én kerül sor az Északi Járműjavító csarnokában. Az új kiállítás része a "Meg nem épült Budapest" pop-up kiállítás is, amely 13 soha meg nem valósult fővárosi közlekedési beruházást mutat be. A helyszínen egy harmadik időszaki tárlat keretében pedig buszok és autók lesznek láthatóak, a Múzeum gyűjteményfejlesztési projektjének első eredményei.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Kiss-Vas Gabriella</w:t>
      </w:r>
    </w:p>
    <w:p>
      <w:pPr>
        <w:numPr>
          <w:ilvl w:val="0"/>
          <w:numId w:val="1"/>
        </w:numPr>
      </w:pPr>
      <w:r>
        <w:rPr/>
        <w:t xml:space="preserve">+36 30 836 4809</w:t>
      </w:r>
    </w:p>
    <w:p>
      <w:pPr>
        <w:numPr>
          <w:ilvl w:val="0"/>
          <w:numId w:val="1"/>
        </w:numPr>
      </w:pPr>
      <w:r>
        <w:rPr/>
        <w:t xml:space="preserve">gabriella.kiss-vas@kozlekedesimuzeum.hu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Közlekedési Múzeum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Közlekedési Múzeum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Közlekedési Múzeum
                <w:br/>
                <w:br/>
              </w:t>
            </w:r>
          </w:p>
        </w:tc>
      </w:tr>
    </w:tbl>
    <w:p>
      <w:pPr/>
      <w:r>
        <w:rPr/>
        <w:t xml:space="preserve">Eredeti tartalom: Közlekedési Múzeum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https://hellosajto.hu/344/megjelent-a-magyar-mozdonygyartas-nagykonyve-hianypotlo-kotet-dolgozza-fel-a-hazai-mozdonygyartas-tortenetet/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2022-05-05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Közlekedési Múzeum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77C59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2023-03-12T12:46:37+00:00</dcterms:created>
  <dcterms:modified xsi:type="dcterms:W3CDTF">2023-03-12T12:46:37+00:00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